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BBB4" w14:textId="7AE97049" w:rsidR="00E927D7" w:rsidRPr="003E0849" w:rsidRDefault="00AF2946" w:rsidP="00AC2ECF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3E0849">
        <w:rPr>
          <w:rFonts w:ascii="Arial" w:hAnsi="Arial" w:cs="Arial"/>
          <w:b/>
          <w:sz w:val="18"/>
          <w:szCs w:val="18"/>
        </w:rPr>
        <w:t xml:space="preserve">TIEKĖJO </w:t>
      </w:r>
      <w:r w:rsidR="00F5552B" w:rsidRPr="003E0849">
        <w:rPr>
          <w:rFonts w:ascii="Arial" w:hAnsi="Arial" w:cs="Arial"/>
          <w:b/>
          <w:sz w:val="18"/>
          <w:szCs w:val="18"/>
        </w:rPr>
        <w:t>SIŪLOMŲ</w:t>
      </w:r>
      <w:r w:rsidRPr="003E0849">
        <w:rPr>
          <w:rFonts w:ascii="Arial" w:hAnsi="Arial" w:cs="Arial"/>
          <w:b/>
          <w:sz w:val="18"/>
          <w:szCs w:val="18"/>
        </w:rPr>
        <w:t xml:space="preserve"> SPECIALISTŲ</w:t>
      </w:r>
      <w:r w:rsidR="00F5552B" w:rsidRPr="003E0849">
        <w:rPr>
          <w:rFonts w:ascii="Arial" w:hAnsi="Arial" w:cs="Arial"/>
          <w:b/>
          <w:sz w:val="18"/>
          <w:szCs w:val="18"/>
        </w:rPr>
        <w:t xml:space="preserve"> SĄRAŠAS</w:t>
      </w:r>
      <w:r w:rsidR="002565AB">
        <w:rPr>
          <w:rFonts w:ascii="Arial" w:hAnsi="Arial" w:cs="Arial"/>
          <w:b/>
          <w:sz w:val="18"/>
          <w:szCs w:val="18"/>
        </w:rPr>
        <w:t xml:space="preserve">/ </w:t>
      </w:r>
      <w:r w:rsidR="002565AB" w:rsidRPr="002565AB">
        <w:rPr>
          <w:rFonts w:ascii="Arial" w:hAnsi="Arial" w:cs="Arial"/>
          <w:b/>
          <w:sz w:val="18"/>
          <w:szCs w:val="18"/>
        </w:rPr>
        <w:t>LIST OF SPECIALISTS PROPOSED BY THE SUPPLIER</w:t>
      </w:r>
    </w:p>
    <w:p w14:paraId="523A7F59" w14:textId="6949EE5F" w:rsidR="00B232D1" w:rsidRPr="003E0849" w:rsidRDefault="00B232D1" w:rsidP="00AC2ECF">
      <w:pPr>
        <w:spacing w:line="276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3E0849">
        <w:rPr>
          <w:rFonts w:ascii="Arial" w:hAnsi="Arial" w:cs="Arial"/>
          <w:b/>
          <w:color w:val="FF0000"/>
          <w:sz w:val="18"/>
          <w:szCs w:val="18"/>
        </w:rPr>
        <w:t>(pateikiamas kartu su pasiūlymu)</w:t>
      </w:r>
      <w:r w:rsidR="002565AB">
        <w:rPr>
          <w:rFonts w:ascii="Arial" w:hAnsi="Arial" w:cs="Arial"/>
          <w:b/>
          <w:color w:val="FF0000"/>
          <w:sz w:val="18"/>
          <w:szCs w:val="18"/>
        </w:rPr>
        <w:t xml:space="preserve"> / (</w:t>
      </w:r>
      <w:r w:rsidR="002565AB" w:rsidRPr="002565AB">
        <w:rPr>
          <w:rFonts w:ascii="Arial" w:hAnsi="Arial" w:cs="Arial"/>
          <w:b/>
          <w:color w:val="FF0000"/>
          <w:sz w:val="18"/>
          <w:szCs w:val="18"/>
        </w:rPr>
        <w:t xml:space="preserve">to be </w:t>
      </w:r>
      <w:proofErr w:type="spellStart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submitted</w:t>
      </w:r>
      <w:proofErr w:type="spellEnd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proofErr w:type="spellStart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together</w:t>
      </w:r>
      <w:proofErr w:type="spellEnd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proofErr w:type="spellStart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with</w:t>
      </w:r>
      <w:proofErr w:type="spellEnd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proofErr w:type="spellStart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the</w:t>
      </w:r>
      <w:proofErr w:type="spellEnd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proofErr w:type="spellStart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tender</w:t>
      </w:r>
      <w:proofErr w:type="spellEnd"/>
      <w:r w:rsidR="002565AB" w:rsidRPr="002565AB">
        <w:rPr>
          <w:rFonts w:ascii="Arial" w:hAnsi="Arial" w:cs="Arial"/>
          <w:b/>
          <w:color w:val="FF0000"/>
          <w:sz w:val="18"/>
          <w:szCs w:val="18"/>
        </w:rPr>
        <w:t>)</w:t>
      </w:r>
    </w:p>
    <w:p w14:paraId="39D50B61" w14:textId="62BE7EF7" w:rsidR="00F5552B" w:rsidRPr="003E0849" w:rsidRDefault="00E927D7" w:rsidP="001957C7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3E0849">
        <w:rPr>
          <w:rFonts w:ascii="Arial" w:hAnsi="Arial" w:cs="Arial"/>
          <w:b/>
          <w:sz w:val="18"/>
          <w:szCs w:val="18"/>
        </w:rPr>
        <w:t>1 lentelė</w:t>
      </w:r>
      <w:r w:rsidR="002565AB">
        <w:rPr>
          <w:rFonts w:ascii="Arial" w:hAnsi="Arial" w:cs="Arial"/>
          <w:b/>
          <w:sz w:val="18"/>
          <w:szCs w:val="18"/>
        </w:rPr>
        <w:t xml:space="preserve">/ </w:t>
      </w:r>
      <w:proofErr w:type="spellStart"/>
      <w:r w:rsidR="002565AB" w:rsidRPr="002565AB">
        <w:rPr>
          <w:rFonts w:ascii="Arial" w:hAnsi="Arial" w:cs="Arial"/>
          <w:b/>
          <w:sz w:val="18"/>
          <w:szCs w:val="18"/>
        </w:rPr>
        <w:t>Table</w:t>
      </w:r>
      <w:proofErr w:type="spellEnd"/>
      <w:r w:rsidR="002565AB" w:rsidRPr="002565AB">
        <w:rPr>
          <w:rFonts w:ascii="Arial" w:hAnsi="Arial" w:cs="Arial"/>
          <w:b/>
          <w:sz w:val="18"/>
          <w:szCs w:val="18"/>
        </w:rPr>
        <w:t xml:space="preserve"> 1</w:t>
      </w:r>
    </w:p>
    <w:tbl>
      <w:tblPr>
        <w:tblW w:w="13850" w:type="dxa"/>
        <w:tblInd w:w="-5" w:type="dxa"/>
        <w:tblLook w:val="04A0" w:firstRow="1" w:lastRow="0" w:firstColumn="1" w:lastColumn="0" w:noHBand="0" w:noVBand="1"/>
      </w:tblPr>
      <w:tblGrid>
        <w:gridCol w:w="709"/>
        <w:gridCol w:w="4651"/>
        <w:gridCol w:w="3184"/>
        <w:gridCol w:w="2810"/>
        <w:gridCol w:w="2496"/>
      </w:tblGrid>
      <w:tr w:rsidR="00C6166A" w:rsidRPr="003E0849" w14:paraId="38F5AF23" w14:textId="49FE2251" w:rsidTr="003E0849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00FF99"/>
            <w:vAlign w:val="center"/>
            <w:hideMark/>
          </w:tcPr>
          <w:p w14:paraId="6D1789E5" w14:textId="77777777" w:rsidR="002565AB" w:rsidRDefault="00DF5437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3E0849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  <w:t xml:space="preserve">Eil. </w:t>
            </w:r>
            <w:proofErr w:type="spellStart"/>
            <w:r w:rsidRPr="003E0849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  <w:t>nr.</w:t>
            </w:r>
            <w:proofErr w:type="spellEnd"/>
          </w:p>
          <w:p w14:paraId="59FEBE43" w14:textId="7E5DBC8E" w:rsidR="00C6166A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  <w:t>/</w:t>
            </w:r>
          </w:p>
          <w:p w14:paraId="74852ABD" w14:textId="7FEB3BB0" w:rsidR="002565AB" w:rsidRPr="003E0849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00FF99"/>
            <w:vAlign w:val="center"/>
          </w:tcPr>
          <w:p w14:paraId="137A9CDD" w14:textId="77777777" w:rsidR="00C6166A" w:rsidRDefault="00C6166A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3E0849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  <w:t>Pozicija, į kurią siūlomas specialistas</w:t>
            </w:r>
            <w:r w:rsidR="002565AB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eastAsia="lt-LT"/>
              </w:rPr>
              <w:t>/</w:t>
            </w:r>
          </w:p>
          <w:p w14:paraId="33C58F78" w14:textId="72D115BA" w:rsidR="002565AB" w:rsidRPr="003E0849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Position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for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which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specialist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is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proposed</w:t>
            </w:r>
            <w:proofErr w:type="spellEnd"/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99"/>
            <w:noWrap/>
            <w:vAlign w:val="center"/>
          </w:tcPr>
          <w:p w14:paraId="4AA8FD2A" w14:textId="77777777" w:rsidR="00C6166A" w:rsidRDefault="00C6166A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E084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Specialisto vardas, pavardė</w:t>
            </w:r>
            <w:r w:rsid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/</w:t>
            </w:r>
          </w:p>
          <w:p w14:paraId="3D1DBD58" w14:textId="3C509B97" w:rsidR="002565AB" w:rsidRPr="003E0849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Specialist’s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first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name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and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surname</w:t>
            </w:r>
            <w:proofErr w:type="spellEnd"/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99"/>
            <w:vAlign w:val="center"/>
          </w:tcPr>
          <w:p w14:paraId="46AB38F1" w14:textId="77777777" w:rsidR="00C6166A" w:rsidRDefault="00C6166A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E084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Specialisto darbovietės pavadinimas arba individualios veiklos pažymėjimo arba verslo liudijimo Nr.</w:t>
            </w:r>
            <w:r w:rsid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/</w:t>
            </w:r>
          </w:p>
          <w:p w14:paraId="09328B58" w14:textId="3D7A2E63" w:rsidR="002565AB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Name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of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specialist’s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employer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or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number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of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individual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activity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certificate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or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business</w:t>
            </w:r>
            <w:proofErr w:type="spellEnd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licence</w:t>
            </w:r>
            <w:proofErr w:type="spellEnd"/>
          </w:p>
          <w:p w14:paraId="07D81F61" w14:textId="7B6DCA37" w:rsidR="002565AB" w:rsidRPr="003E0849" w:rsidRDefault="002565AB" w:rsidP="00AC2ECF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99"/>
          </w:tcPr>
          <w:p w14:paraId="692FE16D" w14:textId="77777777" w:rsidR="00C6166A" w:rsidRPr="003E0849" w:rsidRDefault="00C6166A" w:rsidP="00607734">
            <w:pPr>
              <w:shd w:val="clear" w:color="auto" w:fill="00FF99"/>
              <w:snapToGrid w:val="0"/>
              <w:ind w:left="-104" w:right="-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3E084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Ar siūlomas specialistas yra tiekėjo darbuotojas (</w:t>
            </w:r>
            <w:r w:rsidRPr="003E0849"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  <w:lang w:eastAsia="lt-LT"/>
              </w:rPr>
              <w:t>Taip/Ne</w:t>
            </w:r>
            <w:r w:rsidRPr="003E084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).</w:t>
            </w:r>
          </w:p>
          <w:p w14:paraId="1105EB48" w14:textId="77777777" w:rsidR="00C6166A" w:rsidRDefault="00C6166A" w:rsidP="00C6166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</w:pPr>
            <w:r w:rsidRPr="003E084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 xml:space="preserve">Jeigu </w:t>
            </w:r>
            <w:r w:rsidRPr="003E0849"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  <w:lang w:eastAsia="lt-LT"/>
              </w:rPr>
              <w:t xml:space="preserve">Ne </w:t>
            </w:r>
            <w:r w:rsidRPr="003E084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– nurodyti ryšio su siūlomu specialistu teisinį pagrindą*</w:t>
            </w:r>
            <w:r w:rsid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lt-LT"/>
              </w:rPr>
              <w:t>/</w:t>
            </w:r>
          </w:p>
          <w:p w14:paraId="6F94F4F4" w14:textId="77777777" w:rsidR="002565AB" w:rsidRPr="002565AB" w:rsidRDefault="002565AB" w:rsidP="002565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Is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proposed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specialist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an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employee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of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Supplier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Yes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No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)?</w:t>
            </w:r>
          </w:p>
          <w:p w14:paraId="35776979" w14:textId="4086232A" w:rsidR="002565AB" w:rsidRPr="003E0849" w:rsidRDefault="002565AB" w:rsidP="002565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If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No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–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please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indicate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legal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basis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of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relationship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with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proposed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specialist</w:t>
            </w:r>
            <w:proofErr w:type="spellEnd"/>
            <w:r w:rsidRPr="002565A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</w:tr>
      <w:tr w:rsidR="00C6166A" w:rsidRPr="003E0849" w14:paraId="6073599D" w14:textId="5C2B3133" w:rsidTr="00DF5437">
        <w:trPr>
          <w:trHeight w:val="1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1443A3E1" w:rsidR="00C6166A" w:rsidRPr="003E0849" w:rsidRDefault="00DF5437" w:rsidP="00AC2ECF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E0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6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4DA46EBB" w:rsidR="00C6166A" w:rsidRPr="003E0849" w:rsidRDefault="00CB3E6C" w:rsidP="005E7A5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849">
              <w:rPr>
                <w:rFonts w:ascii="Arial" w:hAnsi="Arial" w:cs="Arial"/>
                <w:b/>
                <w:bCs/>
                <w:sz w:val="18"/>
                <w:szCs w:val="18"/>
              </w:rPr>
              <w:t>IT sistemų kokybės ir atitikties testavimo specialistą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7E2" w14:textId="77777777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166A" w:rsidRPr="003E0849" w14:paraId="171B5C7A" w14:textId="568983EF" w:rsidTr="00DF5437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46874" w14:textId="01F2A78A" w:rsidR="00C6166A" w:rsidRPr="003E0849" w:rsidRDefault="00DF5437" w:rsidP="00AC2ECF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E084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81571" w14:textId="417F982B" w:rsidR="00C6166A" w:rsidRPr="003E0849" w:rsidRDefault="00CB3E6C" w:rsidP="005E7A56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3E0849"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IT sistemų kokybės ir atitikties testavimo specialistą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47B9" w14:textId="77777777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71BF" w14:textId="77777777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F86" w14:textId="77777777" w:rsidR="00C6166A" w:rsidRPr="003E0849" w:rsidRDefault="00C6166A" w:rsidP="00AC2EC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2440FE" w14:textId="77777777" w:rsidR="00AF2946" w:rsidRPr="003E0849" w:rsidRDefault="00AF2946" w:rsidP="00AC2ECF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34792075" w14:textId="00FF22F6" w:rsidR="00AF2946" w:rsidRDefault="00AF2946" w:rsidP="00AF2946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E0849">
        <w:rPr>
          <w:rFonts w:ascii="Arial" w:hAnsi="Arial" w:cs="Arial"/>
          <w:b/>
          <w:i/>
          <w:iCs/>
          <w:sz w:val="18"/>
          <w:szCs w:val="18"/>
        </w:rPr>
        <w:t>*</w:t>
      </w:r>
      <w:r w:rsidRPr="003E0849">
        <w:rPr>
          <w:rFonts w:ascii="Arial" w:hAnsi="Arial" w:cs="Arial"/>
          <w:bCs/>
          <w:i/>
          <w:iCs/>
          <w:sz w:val="18"/>
          <w:szCs w:val="18"/>
        </w:rPr>
        <w:t xml:space="preserve">Jeigu pasitelkiamas specialistas nėra tiekėjo </w:t>
      </w:r>
      <w:r w:rsidRPr="003E0849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darbuotojas, </w:t>
      </w:r>
      <w:r w:rsidRPr="003E0849">
        <w:rPr>
          <w:rFonts w:ascii="Arial" w:hAnsi="Arial" w:cs="Arial"/>
          <w:bCs/>
          <w:i/>
          <w:iCs/>
          <w:color w:val="FF0000"/>
          <w:sz w:val="18"/>
          <w:szCs w:val="18"/>
        </w:rPr>
        <w:t>kartu su pasiūlym</w:t>
      </w:r>
      <w:r w:rsidR="00E927D7" w:rsidRPr="003E0849">
        <w:rPr>
          <w:rFonts w:ascii="Arial" w:hAnsi="Arial" w:cs="Arial"/>
          <w:bCs/>
          <w:i/>
          <w:iCs/>
          <w:color w:val="FF0000"/>
          <w:sz w:val="18"/>
          <w:szCs w:val="18"/>
        </w:rPr>
        <w:t>u</w:t>
      </w:r>
      <w:r w:rsidRPr="003E0849">
        <w:rPr>
          <w:rFonts w:ascii="Arial" w:hAnsi="Arial" w:cs="Arial"/>
          <w:bCs/>
          <w:i/>
          <w:iCs/>
          <w:color w:val="FF0000"/>
          <w:sz w:val="18"/>
          <w:szCs w:val="18"/>
        </w:rPr>
        <w:t xml:space="preserve"> </w:t>
      </w:r>
      <w:r w:rsidRPr="003E0849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turi būti </w:t>
      </w:r>
      <w:r w:rsidRPr="003E0849">
        <w:rPr>
          <w:rFonts w:ascii="Arial" w:hAnsi="Arial" w:cs="Arial"/>
          <w:bCs/>
          <w:i/>
          <w:iCs/>
          <w:sz w:val="18"/>
          <w:szCs w:val="18"/>
        </w:rPr>
        <w:t>pateikiamas specialisto sutikimas, ketinimų protokolas, sutartis arba kitas dokumentas, sudarytas iki pasiūlymų pateikimo termino pabaigos, įrodantis, kad specialisto ištekliai tiekėjui laimėjus konkursą ir pasirašius viešojo pirkimo sutartį bus prieinami.</w:t>
      </w:r>
      <w:r w:rsidR="003A65A4">
        <w:rPr>
          <w:rFonts w:ascii="Arial" w:hAnsi="Arial" w:cs="Arial"/>
          <w:bCs/>
          <w:i/>
          <w:iCs/>
          <w:sz w:val="18"/>
          <w:szCs w:val="18"/>
        </w:rPr>
        <w:t>/</w:t>
      </w:r>
    </w:p>
    <w:p w14:paraId="2B12D382" w14:textId="6869C1A1" w:rsidR="003A65A4" w:rsidRDefault="003A65A4" w:rsidP="00AF2946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If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engaged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specialist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is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not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an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employee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of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Supplier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,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Supplier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shall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submit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together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with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tender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specialist’s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consent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, a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letter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of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intent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,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an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agreement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,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or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another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document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concluded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before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deadline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for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submission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of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tenders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,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proving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that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specialist’s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resources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will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be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available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to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Supplier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upon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winning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tender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and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concluding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the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public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procurement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3A65A4">
        <w:rPr>
          <w:rFonts w:ascii="Arial" w:hAnsi="Arial" w:cs="Arial"/>
          <w:bCs/>
          <w:i/>
          <w:iCs/>
          <w:sz w:val="18"/>
          <w:szCs w:val="18"/>
        </w:rPr>
        <w:t>contract</w:t>
      </w:r>
      <w:proofErr w:type="spellEnd"/>
      <w:r w:rsidRPr="003A65A4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5A47CEA6" w14:textId="77777777" w:rsidR="003A65A4" w:rsidRPr="003E0849" w:rsidRDefault="003A65A4" w:rsidP="00AF2946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74595A6" w14:textId="77777777" w:rsidR="001D3902" w:rsidRPr="003E0849" w:rsidRDefault="001D3902" w:rsidP="00AC2ECF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04EE21A2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3ECB7C47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7A8EE8E7" w14:textId="77777777" w:rsidR="00E927D7" w:rsidRPr="001C3C33" w:rsidRDefault="00E927D7" w:rsidP="00AC2ECF">
      <w:pPr>
        <w:spacing w:line="276" w:lineRule="auto"/>
        <w:jc w:val="center"/>
        <w:rPr>
          <w:b/>
        </w:rPr>
      </w:pPr>
    </w:p>
    <w:p w14:paraId="2638C21B" w14:textId="77777777" w:rsidR="00E927D7" w:rsidRPr="001C3C33" w:rsidRDefault="00E927D7" w:rsidP="00E927D7">
      <w:pPr>
        <w:spacing w:line="276" w:lineRule="auto"/>
        <w:rPr>
          <w:b/>
        </w:rPr>
      </w:pPr>
    </w:p>
    <w:p w14:paraId="6B54AED6" w14:textId="77777777" w:rsidR="00AF2946" w:rsidRPr="001C3C33" w:rsidRDefault="00AF2946" w:rsidP="00AF2946">
      <w:pPr>
        <w:jc w:val="center"/>
        <w:rPr>
          <w:rFonts w:eastAsiaTheme="minorHAnsi"/>
        </w:rPr>
      </w:pPr>
    </w:p>
    <w:p w14:paraId="1C69C210" w14:textId="77777777" w:rsidR="00052A22" w:rsidRPr="001C3C33" w:rsidRDefault="00052A22">
      <w:pPr>
        <w:spacing w:after="160" w:line="259" w:lineRule="auto"/>
        <w:rPr>
          <w:b/>
          <w:szCs w:val="20"/>
        </w:rPr>
      </w:pPr>
      <w:bookmarkStart w:id="0" w:name="_Hlk120360615"/>
      <w:bookmarkStart w:id="1" w:name="_Hlk172666744"/>
      <w:r w:rsidRPr="001C3C33">
        <w:rPr>
          <w:b/>
          <w:szCs w:val="20"/>
        </w:rPr>
        <w:br w:type="page"/>
      </w:r>
    </w:p>
    <w:p w14:paraId="2AC44433" w14:textId="1D352837" w:rsidR="00AF2946" w:rsidRDefault="00AF2946" w:rsidP="00AF2946">
      <w:pPr>
        <w:ind w:right="38"/>
        <w:jc w:val="center"/>
        <w:rPr>
          <w:b/>
          <w:szCs w:val="20"/>
        </w:rPr>
      </w:pPr>
      <w:r w:rsidRPr="001C3C33">
        <w:rPr>
          <w:b/>
          <w:szCs w:val="20"/>
        </w:rPr>
        <w:lastRenderedPageBreak/>
        <w:t>SPECIALISTŲ ATITIKTIES KVALIFIKACIJOS IR EKONOMINIO NAUDINGUMO REIKALAVIMAMS LENTELĖ</w:t>
      </w:r>
      <w:r w:rsidR="003A65A4">
        <w:rPr>
          <w:b/>
          <w:szCs w:val="20"/>
        </w:rPr>
        <w:t>/</w:t>
      </w:r>
    </w:p>
    <w:p w14:paraId="158D2F1B" w14:textId="5FFE7529" w:rsidR="003A65A4" w:rsidRPr="001C3C33" w:rsidRDefault="003A65A4" w:rsidP="00AF2946">
      <w:pPr>
        <w:ind w:right="38"/>
        <w:jc w:val="center"/>
        <w:rPr>
          <w:b/>
          <w:szCs w:val="20"/>
        </w:rPr>
      </w:pPr>
      <w:r w:rsidRPr="003A65A4">
        <w:rPr>
          <w:b/>
          <w:szCs w:val="20"/>
        </w:rPr>
        <w:t>TABLE ON THE COMPLIANCE OF SPECIALISTS WITH QUALIFICATION AND ECONOMIC ADVANTAGE CRITERIA</w:t>
      </w:r>
    </w:p>
    <w:p w14:paraId="36CD0148" w14:textId="77777777" w:rsidR="00E927D7" w:rsidRPr="001C3C33" w:rsidRDefault="00E927D7" w:rsidP="00AF2946">
      <w:pPr>
        <w:ind w:right="38"/>
        <w:jc w:val="center"/>
        <w:rPr>
          <w:b/>
          <w:szCs w:val="20"/>
        </w:rPr>
      </w:pPr>
    </w:p>
    <w:p w14:paraId="46792721" w14:textId="04BB35FA" w:rsidR="00AF2946" w:rsidRPr="001C3C33" w:rsidRDefault="00E927D7" w:rsidP="00AF2946">
      <w:pPr>
        <w:ind w:right="38"/>
        <w:rPr>
          <w:b/>
          <w:szCs w:val="20"/>
        </w:rPr>
      </w:pPr>
      <w:r w:rsidRPr="001C3C33">
        <w:rPr>
          <w:b/>
          <w:szCs w:val="20"/>
        </w:rPr>
        <w:t>2 lentelė</w:t>
      </w:r>
      <w:bookmarkEnd w:id="0"/>
      <w:r w:rsidR="003A65A4">
        <w:rPr>
          <w:b/>
          <w:szCs w:val="20"/>
        </w:rPr>
        <w:t xml:space="preserve"> / </w:t>
      </w:r>
      <w:proofErr w:type="spellStart"/>
      <w:r w:rsidR="003A65A4">
        <w:rPr>
          <w:b/>
          <w:szCs w:val="20"/>
        </w:rPr>
        <w:t>Table</w:t>
      </w:r>
      <w:proofErr w:type="spellEnd"/>
      <w:r w:rsidR="003A65A4">
        <w:rPr>
          <w:b/>
          <w:szCs w:val="20"/>
        </w:rPr>
        <w:t xml:space="preserve"> 2</w:t>
      </w:r>
    </w:p>
    <w:tbl>
      <w:tblPr>
        <w:tblStyle w:val="TableGrid1"/>
        <w:tblW w:w="5053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133"/>
        <w:gridCol w:w="1133"/>
        <w:gridCol w:w="851"/>
        <w:gridCol w:w="991"/>
        <w:gridCol w:w="1416"/>
        <w:gridCol w:w="1699"/>
        <w:gridCol w:w="1419"/>
        <w:gridCol w:w="1984"/>
        <w:gridCol w:w="1522"/>
      </w:tblGrid>
      <w:tr w:rsidR="00171D9F" w:rsidRPr="009A3DFA" w14:paraId="1B380037" w14:textId="64D04C72" w:rsidTr="002565AB">
        <w:trPr>
          <w:trHeight w:val="438"/>
        </w:trPr>
        <w:tc>
          <w:tcPr>
            <w:tcW w:w="203" w:type="pct"/>
            <w:vMerge w:val="restart"/>
            <w:shd w:val="clear" w:color="auto" w:fill="00FF99"/>
          </w:tcPr>
          <w:p w14:paraId="1BEB2262" w14:textId="77777777" w:rsidR="00171D9F" w:rsidRPr="00873967" w:rsidRDefault="00171D9F" w:rsidP="0088044C">
            <w:pPr>
              <w:jc w:val="both"/>
              <w:rPr>
                <w:rFonts w:ascii="Arial" w:hAnsi="Arial" w:cs="Arial"/>
                <w:b/>
                <w:b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sz w:val="14"/>
                <w:szCs w:val="14"/>
                <w:lang w:val="lt-LT"/>
              </w:rPr>
              <w:t xml:space="preserve">Eil. Nr. </w:t>
            </w:r>
          </w:p>
        </w:tc>
        <w:tc>
          <w:tcPr>
            <w:tcW w:w="456" w:type="pct"/>
            <w:vMerge w:val="restart"/>
            <w:shd w:val="clear" w:color="auto" w:fill="00FF99"/>
          </w:tcPr>
          <w:p w14:paraId="2692D176" w14:textId="77777777" w:rsidR="00171D9F" w:rsidRPr="00873967" w:rsidRDefault="00171D9F" w:rsidP="0088044C">
            <w:pPr>
              <w:jc w:val="both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697A56C2" w14:textId="77777777" w:rsidR="00171D9F" w:rsidRPr="00873967" w:rsidRDefault="00171D9F" w:rsidP="0088044C">
            <w:pPr>
              <w:jc w:val="both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155F47D7" w14:textId="77777777" w:rsidR="00171D9F" w:rsidRPr="00873967" w:rsidRDefault="00171D9F" w:rsidP="0088044C">
            <w:pPr>
              <w:jc w:val="both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0353C426" w14:textId="77777777" w:rsidR="00171D9F" w:rsidRPr="00873967" w:rsidRDefault="00171D9F" w:rsidP="0088044C">
            <w:pPr>
              <w:jc w:val="both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62AF16EF" w14:textId="77777777" w:rsidR="00171D9F" w:rsidRDefault="00171D9F" w:rsidP="003A65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  <w:lang w:val="lt-LT" w:eastAsia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Pozicija</w:t>
            </w:r>
            <w:r w:rsidRPr="00873967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  <w:lang w:val="lt-LT" w:eastAsia="lt-LT"/>
              </w:rPr>
              <w:t>, į kurią siūlomas specialistas</w:t>
            </w:r>
            <w:r w:rsidR="003A65A4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  <w:lang w:val="lt-LT" w:eastAsia="lt-LT"/>
              </w:rPr>
              <w:t>/</w:t>
            </w:r>
          </w:p>
          <w:p w14:paraId="3F988C65" w14:textId="7921D54B" w:rsidR="003A65A4" w:rsidRPr="00873967" w:rsidRDefault="003A65A4" w:rsidP="003A65A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Position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for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which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proposed</w:t>
            </w:r>
            <w:proofErr w:type="spellEnd"/>
          </w:p>
        </w:tc>
        <w:tc>
          <w:tcPr>
            <w:tcW w:w="4341" w:type="pct"/>
            <w:gridSpan w:val="9"/>
            <w:shd w:val="clear" w:color="auto" w:fill="00FF99"/>
          </w:tcPr>
          <w:p w14:paraId="3EC038C0" w14:textId="77777777" w:rsidR="00171D9F" w:rsidRDefault="00171D9F" w:rsidP="0088044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Informacija apie tiekėjo siūlomų specialistų patirtį ir kvalifikaciją </w:t>
            </w:r>
            <w:r w:rsidRPr="00873967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(pateikiama informacija apie </w:t>
            </w:r>
            <w:r w:rsidRPr="00873967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u w:val="single"/>
                <w:lang w:val="lt-LT"/>
              </w:rPr>
              <w:t>visus</w:t>
            </w:r>
            <w:r w:rsidRPr="00873967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šio priedo 1 lentelėje nurodytus specialistus)</w:t>
            </w:r>
            <w:r w:rsidRPr="00873967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vertAlign w:val="superscript"/>
                <w:lang w:val="lt-LT"/>
              </w:rPr>
              <w:footnoteReference w:id="1"/>
            </w:r>
            <w:r w:rsid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/</w:t>
            </w:r>
          </w:p>
          <w:p w14:paraId="2611A5A1" w14:textId="5D3D6976" w:rsidR="003A65A4" w:rsidRPr="002565AB" w:rsidRDefault="003A65A4" w:rsidP="0088044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Information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experience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qualifications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proposed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by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(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information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shall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be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provided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on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all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specialists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listed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in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Table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1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of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this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Annex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color w:val="FF0000"/>
                <w:sz w:val="14"/>
                <w:szCs w:val="14"/>
                <w:lang w:val="lt-LT"/>
              </w:rPr>
              <w:t>)</w:t>
            </w:r>
          </w:p>
        </w:tc>
      </w:tr>
      <w:tr w:rsidR="002565AB" w:rsidRPr="009A3DFA" w14:paraId="3483C57C" w14:textId="24D1033F" w:rsidTr="003A65A4">
        <w:trPr>
          <w:trHeight w:val="145"/>
        </w:trPr>
        <w:tc>
          <w:tcPr>
            <w:tcW w:w="203" w:type="pct"/>
            <w:vMerge/>
            <w:shd w:val="clear" w:color="auto" w:fill="00FF99"/>
          </w:tcPr>
          <w:p w14:paraId="4E6D0F6D" w14:textId="77777777" w:rsidR="002565AB" w:rsidRPr="00873967" w:rsidRDefault="002565AB" w:rsidP="002565AB">
            <w:pPr>
              <w:jc w:val="both"/>
              <w:rPr>
                <w:rFonts w:ascii="Arial" w:hAnsi="Arial" w:cs="Arial"/>
                <w:b/>
                <w:bCs/>
                <w:sz w:val="14"/>
                <w:szCs w:val="14"/>
                <w:lang w:val="lt-LT"/>
              </w:rPr>
            </w:pPr>
            <w:bookmarkStart w:id="3" w:name="_Hlk217285838"/>
          </w:p>
        </w:tc>
        <w:tc>
          <w:tcPr>
            <w:tcW w:w="456" w:type="pct"/>
            <w:vMerge/>
            <w:shd w:val="clear" w:color="auto" w:fill="00FF99"/>
          </w:tcPr>
          <w:p w14:paraId="48F5B372" w14:textId="77777777" w:rsidR="002565AB" w:rsidRPr="00873967" w:rsidRDefault="002565AB" w:rsidP="002565A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</w:tc>
        <w:tc>
          <w:tcPr>
            <w:tcW w:w="405" w:type="pct"/>
            <w:shd w:val="clear" w:color="auto" w:fill="00FF99"/>
          </w:tcPr>
          <w:p w14:paraId="6C9756B1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Specialisto vardas, pavardė</w:t>
            </w:r>
            <w:r w:rsid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14F1F701" w14:textId="5D9D379B" w:rsidR="003A65A4" w:rsidRPr="00873967" w:rsidRDefault="003A65A4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Specialist’s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first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name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3A65A4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surname</w:t>
            </w:r>
            <w:proofErr w:type="spellEnd"/>
          </w:p>
        </w:tc>
        <w:tc>
          <w:tcPr>
            <w:tcW w:w="405" w:type="pct"/>
            <w:shd w:val="clear" w:color="auto" w:fill="00FF99"/>
          </w:tcPr>
          <w:p w14:paraId="6BB4521F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Sutarties (projekto), kurio vykdyme dalyvavo specialistas, pavadinimas, data ir numeris </w:t>
            </w:r>
            <w:r w:rsid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219DABFE" w14:textId="4B4995E7" w:rsidR="005451DE" w:rsidRPr="00873967" w:rsidRDefault="005451DE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Name,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date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reference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number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project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)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performance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which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participated</w:t>
            </w:r>
            <w:proofErr w:type="spellEnd"/>
          </w:p>
        </w:tc>
        <w:tc>
          <w:tcPr>
            <w:tcW w:w="304" w:type="pct"/>
            <w:shd w:val="clear" w:color="auto" w:fill="00FF99"/>
          </w:tcPr>
          <w:p w14:paraId="0D726895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</w:pPr>
            <w:proofErr w:type="spellStart"/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14:ligatures w14:val="standardContextual"/>
              </w:rPr>
              <w:t>Sutarties</w:t>
            </w:r>
            <w:proofErr w:type="spellEnd"/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14:ligatures w14:val="standardContextual"/>
              </w:rPr>
              <w:t xml:space="preserve"> vert</w:t>
            </w:r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ė Eur be PVM</w:t>
            </w:r>
            <w:r w:rsid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/</w:t>
            </w:r>
          </w:p>
          <w:p w14:paraId="0D20FF4A" w14:textId="60393C35" w:rsidR="005451DE" w:rsidRPr="00873967" w:rsidRDefault="005451DE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</w:pP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Contract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value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 xml:space="preserve"> (EUR,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excluding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 xml:space="preserve"> VAT)</w:t>
            </w:r>
          </w:p>
        </w:tc>
        <w:tc>
          <w:tcPr>
            <w:tcW w:w="354" w:type="pct"/>
            <w:shd w:val="clear" w:color="auto" w:fill="00FF99"/>
          </w:tcPr>
          <w:p w14:paraId="20CFA28E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Sutarties objekto trumpas aprašymas</w:t>
            </w:r>
            <w:r w:rsidR="005451DE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/</w:t>
            </w:r>
          </w:p>
          <w:p w14:paraId="363C11C9" w14:textId="4C126DA6" w:rsidR="005451DE" w:rsidRPr="00873967" w:rsidRDefault="005451DE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Brief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description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subject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matter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5451D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</w:t>
            </w:r>
            <w:proofErr w:type="spellEnd"/>
          </w:p>
        </w:tc>
        <w:tc>
          <w:tcPr>
            <w:tcW w:w="506" w:type="pct"/>
            <w:shd w:val="clear" w:color="auto" w:fill="00FF99"/>
          </w:tcPr>
          <w:p w14:paraId="5FF42E60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Sutarties (projekto) faktinė vykdymo data (pradžia – pabaiga, nurodant metus ir mėnesį)</w:t>
            </w:r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 xml:space="preserve"> </w:t>
            </w:r>
            <w:r w:rsidR="002066E5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>/</w:t>
            </w:r>
          </w:p>
          <w:p w14:paraId="72886FC3" w14:textId="77777777" w:rsidR="002066E5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</w:pPr>
          </w:p>
          <w:p w14:paraId="6C30E0F9" w14:textId="05625C5C" w:rsidR="002066E5" w:rsidRPr="00873967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Actual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performance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period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project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start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–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end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indicating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year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month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</w:t>
            </w:r>
          </w:p>
        </w:tc>
        <w:tc>
          <w:tcPr>
            <w:tcW w:w="607" w:type="pct"/>
            <w:shd w:val="clear" w:color="auto" w:fill="00FF99"/>
          </w:tcPr>
          <w:p w14:paraId="5F681D5F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Specialisto dalyvavimo sutartyje </w:t>
            </w:r>
            <w:r w:rsidRPr="00873967">
              <w:rPr>
                <w:rFonts w:ascii="Arial" w:hAnsi="Arial" w:cs="Arial"/>
                <w:b/>
                <w:bCs/>
                <w:i/>
                <w:iCs/>
                <w:kern w:val="2"/>
                <w:sz w:val="14"/>
                <w:szCs w:val="14"/>
                <w:lang w:val="lt-LT"/>
                <w14:ligatures w14:val="standardContextual"/>
              </w:rPr>
              <w:t xml:space="preserve">(projekte) </w:t>
            </w: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laikotarpis (pradžia – pabaiga, nurodant metus, mėnesį </w:t>
            </w:r>
            <w:r w:rsid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61F2B627" w14:textId="77777777" w:rsidR="002066E5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38DC05D1" w14:textId="108C06D0" w:rsidR="002066E5" w:rsidRPr="00873967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Period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specialist’s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involvement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project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start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–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end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indicating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year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month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</w:t>
            </w:r>
          </w:p>
        </w:tc>
        <w:tc>
          <w:tcPr>
            <w:tcW w:w="507" w:type="pct"/>
            <w:shd w:val="clear" w:color="auto" w:fill="00FF99"/>
          </w:tcPr>
          <w:p w14:paraId="16AC19C7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Informacija apie specialisto vykdytas funkcijas/veiklas įgyvendinant sutartį (projektą), specialisto pozicija projekte</w:t>
            </w:r>
            <w:r w:rsid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4D8A56BF" w14:textId="77777777" w:rsidR="002066E5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6BD7F4E5" w14:textId="47466662" w:rsidR="002066E5" w:rsidRPr="00873967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Information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functions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activities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performed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by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implementation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project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),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specialist’s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position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project</w:t>
            </w:r>
            <w:proofErr w:type="spellEnd"/>
          </w:p>
        </w:tc>
        <w:tc>
          <w:tcPr>
            <w:tcW w:w="709" w:type="pct"/>
            <w:shd w:val="clear" w:color="auto" w:fill="00FF99"/>
          </w:tcPr>
          <w:p w14:paraId="7F5681C7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Užsakovo pavadinimas ir kontaktiniai asmenys (vardas, pavardė, pareigos, tel. Nr., el. pašto adresas)</w:t>
            </w:r>
            <w:r w:rsid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6BC04FC8" w14:textId="77777777" w:rsidR="002066E5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5A204602" w14:textId="5E8D872B" w:rsidR="002066E5" w:rsidRPr="00873967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Name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of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contracting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authority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and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contact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persons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first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name,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surname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position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,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telephone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number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, e-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mail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address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</w:t>
            </w:r>
          </w:p>
        </w:tc>
        <w:tc>
          <w:tcPr>
            <w:tcW w:w="543" w:type="pct"/>
            <w:shd w:val="clear" w:color="auto" w:fill="00FF99"/>
          </w:tcPr>
          <w:p w14:paraId="1E7D5442" w14:textId="77777777" w:rsidR="002565AB" w:rsidRDefault="002565AB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r w:rsidRPr="0087396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Pastabos (nurodyti, kai paslaugas suteikė kaip jungtinės veiklos sutarties partneris)</w:t>
            </w:r>
            <w:r w:rsid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/</w:t>
            </w:r>
          </w:p>
          <w:p w14:paraId="70759F51" w14:textId="77777777" w:rsidR="002066E5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</w:p>
          <w:p w14:paraId="017647A8" w14:textId="69ED1107" w:rsidR="002066E5" w:rsidRPr="00873967" w:rsidRDefault="002066E5" w:rsidP="002565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</w:pP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Remarks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(to be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indicated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where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the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services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were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provided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as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a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partner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under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a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joint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venture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 xml:space="preserve"> </w:t>
            </w:r>
            <w:proofErr w:type="spellStart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agreement</w:t>
            </w:r>
            <w:proofErr w:type="spellEnd"/>
            <w:r w:rsidRPr="002066E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lt-LT"/>
              </w:rPr>
              <w:t>)</w:t>
            </w:r>
          </w:p>
        </w:tc>
      </w:tr>
      <w:tr w:rsidR="002565AB" w:rsidRPr="009A3DFA" w14:paraId="6E1128D3" w14:textId="2267792D" w:rsidTr="003A65A4">
        <w:trPr>
          <w:trHeight w:val="145"/>
        </w:trPr>
        <w:tc>
          <w:tcPr>
            <w:tcW w:w="203" w:type="pct"/>
            <w:vMerge/>
            <w:shd w:val="clear" w:color="auto" w:fill="00FF99"/>
          </w:tcPr>
          <w:p w14:paraId="3E3BFE8A" w14:textId="77777777" w:rsidR="002565AB" w:rsidRPr="009A3DFA" w:rsidRDefault="002565AB" w:rsidP="002565AB">
            <w:pPr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456" w:type="pct"/>
            <w:shd w:val="clear" w:color="auto" w:fill="00FF99"/>
          </w:tcPr>
          <w:p w14:paraId="1EA0BB78" w14:textId="77777777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1</w:t>
            </w:r>
          </w:p>
        </w:tc>
        <w:tc>
          <w:tcPr>
            <w:tcW w:w="405" w:type="pct"/>
            <w:shd w:val="clear" w:color="auto" w:fill="00FF99"/>
          </w:tcPr>
          <w:p w14:paraId="17449B13" w14:textId="77777777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2</w:t>
            </w:r>
          </w:p>
        </w:tc>
        <w:tc>
          <w:tcPr>
            <w:tcW w:w="405" w:type="pct"/>
            <w:shd w:val="clear" w:color="auto" w:fill="00FF99"/>
          </w:tcPr>
          <w:p w14:paraId="3DFDEF62" w14:textId="77777777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3</w:t>
            </w:r>
          </w:p>
        </w:tc>
        <w:tc>
          <w:tcPr>
            <w:tcW w:w="304" w:type="pct"/>
            <w:shd w:val="clear" w:color="auto" w:fill="00FF99"/>
          </w:tcPr>
          <w:p w14:paraId="179988F2" w14:textId="5ACB1E1F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</w:rPr>
            </w:pPr>
            <w:r w:rsidRPr="002565AB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354" w:type="pct"/>
            <w:shd w:val="clear" w:color="auto" w:fill="00FF99"/>
          </w:tcPr>
          <w:p w14:paraId="64543FF5" w14:textId="2981CCA5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5</w:t>
            </w:r>
          </w:p>
        </w:tc>
        <w:tc>
          <w:tcPr>
            <w:tcW w:w="506" w:type="pct"/>
            <w:shd w:val="clear" w:color="auto" w:fill="00FF99"/>
          </w:tcPr>
          <w:p w14:paraId="58DD0023" w14:textId="59CF6038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6</w:t>
            </w:r>
          </w:p>
        </w:tc>
        <w:tc>
          <w:tcPr>
            <w:tcW w:w="607" w:type="pct"/>
            <w:shd w:val="clear" w:color="auto" w:fill="00FF99"/>
          </w:tcPr>
          <w:p w14:paraId="51D56761" w14:textId="18E170A4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7</w:t>
            </w:r>
          </w:p>
        </w:tc>
        <w:tc>
          <w:tcPr>
            <w:tcW w:w="507" w:type="pct"/>
            <w:shd w:val="clear" w:color="auto" w:fill="00FF99"/>
          </w:tcPr>
          <w:p w14:paraId="02EBD9D8" w14:textId="334D25CE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8</w:t>
            </w:r>
          </w:p>
        </w:tc>
        <w:tc>
          <w:tcPr>
            <w:tcW w:w="709" w:type="pct"/>
            <w:shd w:val="clear" w:color="auto" w:fill="00FF99"/>
          </w:tcPr>
          <w:p w14:paraId="2D10F2A3" w14:textId="22A871C2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  <w:lang w:val="lt-LT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9</w:t>
            </w:r>
          </w:p>
        </w:tc>
        <w:tc>
          <w:tcPr>
            <w:tcW w:w="543" w:type="pct"/>
            <w:shd w:val="clear" w:color="auto" w:fill="00FF99"/>
          </w:tcPr>
          <w:p w14:paraId="76A06549" w14:textId="7739978B" w:rsidR="002565AB" w:rsidRPr="002565AB" w:rsidRDefault="002565AB" w:rsidP="002565AB">
            <w:pPr>
              <w:jc w:val="center"/>
              <w:rPr>
                <w:i/>
                <w:iCs/>
                <w:sz w:val="14"/>
                <w:szCs w:val="14"/>
              </w:rPr>
            </w:pPr>
            <w:r w:rsidRPr="002565AB">
              <w:rPr>
                <w:i/>
                <w:iCs/>
                <w:sz w:val="14"/>
                <w:szCs w:val="14"/>
                <w:lang w:val="lt-LT"/>
              </w:rPr>
              <w:t>10</w:t>
            </w:r>
          </w:p>
        </w:tc>
      </w:tr>
      <w:tr w:rsidR="002565AB" w:rsidRPr="009A3DFA" w14:paraId="1BC91A83" w14:textId="17F21981" w:rsidTr="003A65A4">
        <w:trPr>
          <w:trHeight w:val="698"/>
        </w:trPr>
        <w:tc>
          <w:tcPr>
            <w:tcW w:w="203" w:type="pct"/>
          </w:tcPr>
          <w:p w14:paraId="23582642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  <w:r w:rsidRPr="00D81889">
              <w:rPr>
                <w:rFonts w:ascii="Arial" w:hAnsi="Arial" w:cs="Arial"/>
                <w:sz w:val="16"/>
                <w:szCs w:val="16"/>
                <w:lang w:val="lt-LT"/>
              </w:rPr>
              <w:t>1.</w:t>
            </w:r>
          </w:p>
        </w:tc>
        <w:tc>
          <w:tcPr>
            <w:tcW w:w="456" w:type="pct"/>
          </w:tcPr>
          <w:p w14:paraId="07C07258" w14:textId="7D326B6B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  <w:r w:rsidRPr="00D81889">
              <w:rPr>
                <w:rFonts w:ascii="Arial" w:hAnsi="Arial" w:cs="Arial"/>
                <w:sz w:val="16"/>
                <w:szCs w:val="16"/>
                <w:lang w:val="lt-LT"/>
              </w:rPr>
              <w:t>IT sistemų kokybės ir atitikties testavimo specialistą</w:t>
            </w:r>
          </w:p>
        </w:tc>
        <w:tc>
          <w:tcPr>
            <w:tcW w:w="405" w:type="pct"/>
          </w:tcPr>
          <w:p w14:paraId="7CEF4E91" w14:textId="662DF752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405" w:type="pct"/>
            <w:vAlign w:val="center"/>
          </w:tcPr>
          <w:p w14:paraId="03A5FE26" w14:textId="08BA8DB4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304" w:type="pct"/>
          </w:tcPr>
          <w:p w14:paraId="537369B2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354" w:type="pct"/>
          </w:tcPr>
          <w:p w14:paraId="638E2F80" w14:textId="59F97E69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:lang w:val="lt-LT"/>
                <w14:ligatures w14:val="standardContextual"/>
              </w:rPr>
            </w:pPr>
          </w:p>
        </w:tc>
        <w:tc>
          <w:tcPr>
            <w:tcW w:w="506" w:type="pct"/>
            <w:vAlign w:val="center"/>
          </w:tcPr>
          <w:p w14:paraId="4B563025" w14:textId="4FD21FEC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607" w:type="pct"/>
            <w:vAlign w:val="center"/>
          </w:tcPr>
          <w:p w14:paraId="1213B9D2" w14:textId="20743468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19CC61BE" w14:textId="48816D34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709" w:type="pct"/>
          </w:tcPr>
          <w:p w14:paraId="1A8C9B58" w14:textId="7459EC3B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  <w:tc>
          <w:tcPr>
            <w:tcW w:w="543" w:type="pct"/>
          </w:tcPr>
          <w:p w14:paraId="3DC932D8" w14:textId="77777777" w:rsidR="002565AB" w:rsidRPr="002565AB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  <w:lang w:val="lt-LT"/>
              </w:rPr>
            </w:pPr>
          </w:p>
        </w:tc>
      </w:tr>
      <w:tr w:rsidR="002565AB" w:rsidRPr="009A3DFA" w14:paraId="3F6D0EF8" w14:textId="1F49B07F" w:rsidTr="003A65A4">
        <w:trPr>
          <w:trHeight w:val="698"/>
        </w:trPr>
        <w:tc>
          <w:tcPr>
            <w:tcW w:w="203" w:type="pct"/>
          </w:tcPr>
          <w:p w14:paraId="46F247EF" w14:textId="2A182266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81889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456" w:type="pct"/>
          </w:tcPr>
          <w:p w14:paraId="57BE8014" w14:textId="68049802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81889">
              <w:rPr>
                <w:rFonts w:ascii="Arial" w:hAnsi="Arial" w:cs="Arial"/>
                <w:sz w:val="16"/>
                <w:szCs w:val="16"/>
              </w:rPr>
              <w:t xml:space="preserve">IT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sistemų</w:t>
            </w:r>
            <w:proofErr w:type="spellEnd"/>
            <w:r w:rsidRPr="00D8188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kokybės</w:t>
            </w:r>
            <w:proofErr w:type="spellEnd"/>
            <w:r w:rsidRPr="00D8188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ir</w:t>
            </w:r>
            <w:proofErr w:type="spellEnd"/>
            <w:r w:rsidRPr="00D8188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atitikties</w:t>
            </w:r>
            <w:proofErr w:type="spellEnd"/>
            <w:r w:rsidRPr="00D8188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testavimo</w:t>
            </w:r>
            <w:proofErr w:type="spellEnd"/>
            <w:r w:rsidRPr="00D8188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81889">
              <w:rPr>
                <w:rFonts w:ascii="Arial" w:hAnsi="Arial" w:cs="Arial"/>
                <w:sz w:val="16"/>
                <w:szCs w:val="16"/>
              </w:rPr>
              <w:t>specialistą</w:t>
            </w:r>
            <w:proofErr w:type="spellEnd"/>
          </w:p>
        </w:tc>
        <w:tc>
          <w:tcPr>
            <w:tcW w:w="405" w:type="pct"/>
          </w:tcPr>
          <w:p w14:paraId="42445A74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534EF027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pct"/>
          </w:tcPr>
          <w:p w14:paraId="05FEBFF6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354" w:type="pct"/>
          </w:tcPr>
          <w:p w14:paraId="165FE41C" w14:textId="138C3CA2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506" w:type="pct"/>
            <w:vAlign w:val="center"/>
          </w:tcPr>
          <w:p w14:paraId="77BEB4C6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A2A0F61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vAlign w:val="center"/>
          </w:tcPr>
          <w:p w14:paraId="6A9CFB64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pct"/>
          </w:tcPr>
          <w:p w14:paraId="23650E89" w14:textId="50194431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pct"/>
          </w:tcPr>
          <w:p w14:paraId="6904B6A0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65AB" w:rsidRPr="009A3DFA" w14:paraId="2CE62718" w14:textId="3C904B79" w:rsidTr="003A65A4">
        <w:trPr>
          <w:trHeight w:val="698"/>
        </w:trPr>
        <w:tc>
          <w:tcPr>
            <w:tcW w:w="203" w:type="pct"/>
          </w:tcPr>
          <w:p w14:paraId="3196419B" w14:textId="4FB26F58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D81889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56" w:type="pct"/>
          </w:tcPr>
          <w:p w14:paraId="6C5FA0F6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</w:tcPr>
          <w:p w14:paraId="2BAEEC6A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vAlign w:val="center"/>
          </w:tcPr>
          <w:p w14:paraId="70B05979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pct"/>
          </w:tcPr>
          <w:p w14:paraId="283882EA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354" w:type="pct"/>
          </w:tcPr>
          <w:p w14:paraId="38657549" w14:textId="4DFE1A01" w:rsidR="002565AB" w:rsidRPr="00D81889" w:rsidRDefault="002565AB" w:rsidP="002565AB">
            <w:pPr>
              <w:contextualSpacing/>
              <w:rPr>
                <w:rFonts w:ascii="Arial" w:hAnsi="Arial" w:cs="Arial"/>
                <w:i/>
                <w:i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506" w:type="pct"/>
            <w:vAlign w:val="center"/>
          </w:tcPr>
          <w:p w14:paraId="275154F4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7634C989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vAlign w:val="center"/>
          </w:tcPr>
          <w:p w14:paraId="6224961D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pct"/>
          </w:tcPr>
          <w:p w14:paraId="309FAE6D" w14:textId="3311E209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pct"/>
          </w:tcPr>
          <w:p w14:paraId="06AC401F" w14:textId="77777777" w:rsidR="002565AB" w:rsidRPr="00D81889" w:rsidRDefault="002565AB" w:rsidP="002565AB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</w:tbl>
    <w:p w14:paraId="368EB3AF" w14:textId="77777777" w:rsidR="0088044C" w:rsidRPr="001C3C33" w:rsidRDefault="0088044C" w:rsidP="0088044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B9000F1" w14:textId="46B31FAC" w:rsidR="0088044C" w:rsidRDefault="0088044C" w:rsidP="0088044C">
      <w:pPr>
        <w:tabs>
          <w:tab w:val="left" w:pos="4224"/>
          <w:tab w:val="left" w:pos="4932"/>
        </w:tabs>
        <w:jc w:val="both"/>
        <w:rPr>
          <w:rFonts w:ascii="Arial" w:hAnsi="Arial" w:cs="Arial"/>
          <w:sz w:val="18"/>
          <w:szCs w:val="18"/>
        </w:rPr>
      </w:pPr>
      <w:r w:rsidRPr="001416B2">
        <w:rPr>
          <w:rFonts w:ascii="Arial" w:hAnsi="Arial" w:cs="Arial"/>
          <w:b/>
          <w:bCs/>
          <w:sz w:val="18"/>
          <w:szCs w:val="18"/>
          <w:lang w:eastAsia="ar-SA"/>
        </w:rPr>
        <w:lastRenderedPageBreak/>
        <w:t>PASTABA.</w:t>
      </w:r>
      <w:r w:rsidRPr="001416B2">
        <w:rPr>
          <w:rFonts w:ascii="Arial" w:hAnsi="Arial" w:cs="Arial"/>
          <w:b/>
          <w:bCs/>
          <w:i/>
          <w:iCs/>
          <w:sz w:val="18"/>
          <w:szCs w:val="18"/>
          <w:lang w:eastAsia="ar-SA"/>
        </w:rPr>
        <w:t xml:space="preserve"> </w:t>
      </w:r>
      <w:r w:rsidRPr="001416B2">
        <w:rPr>
          <w:rFonts w:ascii="Arial" w:hAnsi="Arial" w:cs="Arial"/>
          <w:sz w:val="18"/>
          <w:szCs w:val="18"/>
          <w:lang w:eastAsia="ar-SA"/>
        </w:rPr>
        <w:t xml:space="preserve">Pasiūlymų vertinimo metu </w:t>
      </w:r>
      <w:r w:rsidRPr="001416B2">
        <w:rPr>
          <w:rFonts w:ascii="Arial" w:eastAsia="Calibri" w:hAnsi="Arial" w:cs="Arial"/>
          <w:sz w:val="18"/>
          <w:szCs w:val="18"/>
        </w:rPr>
        <w:t>t</w:t>
      </w:r>
      <w:r w:rsidRPr="001416B2">
        <w:rPr>
          <w:rFonts w:ascii="Arial" w:hAnsi="Arial" w:cs="Arial"/>
          <w:sz w:val="18"/>
          <w:szCs w:val="18"/>
          <w:lang w:eastAsia="ar-SA"/>
        </w:rPr>
        <w:t xml:space="preserve">iekėjams nebus leidžiama pakeisti ar papildyti lentelėje nurodytos informacijos (išskyrus dokumento formą), kadangi lentelėje pateikta informacija yra susijusi su </w:t>
      </w:r>
      <w:r w:rsidRPr="001416B2">
        <w:rPr>
          <w:rFonts w:ascii="Arial" w:hAnsi="Arial" w:cs="Arial"/>
          <w:sz w:val="18"/>
          <w:szCs w:val="18"/>
        </w:rPr>
        <w:t>ekonomiškai naudingiausio pasiūlymo vertinimo kriterijais. Duomenys ir (arba) dokumentai tikslinami, aiškinami vadovaujantis Viešųjų pirkimų tarnybos nustatytomis taisyklėmis.</w:t>
      </w:r>
      <w:r w:rsidR="002066E5">
        <w:rPr>
          <w:rFonts w:ascii="Arial" w:hAnsi="Arial" w:cs="Arial"/>
          <w:sz w:val="18"/>
          <w:szCs w:val="18"/>
        </w:rPr>
        <w:t>/</w:t>
      </w:r>
    </w:p>
    <w:p w14:paraId="12F7F4E4" w14:textId="41DC0215" w:rsidR="002066E5" w:rsidRPr="001416B2" w:rsidRDefault="002066E5" w:rsidP="0088044C">
      <w:pPr>
        <w:tabs>
          <w:tab w:val="left" w:pos="4224"/>
          <w:tab w:val="left" w:pos="4932"/>
        </w:tabs>
        <w:jc w:val="both"/>
        <w:rPr>
          <w:rFonts w:ascii="Arial" w:hAnsi="Arial" w:cs="Arial"/>
          <w:sz w:val="18"/>
          <w:szCs w:val="18"/>
          <w:lang w:eastAsia="ar-SA"/>
        </w:rPr>
      </w:pPr>
      <w:r w:rsidRPr="002066E5">
        <w:rPr>
          <w:rFonts w:ascii="Arial" w:hAnsi="Arial" w:cs="Arial"/>
          <w:sz w:val="18"/>
          <w:szCs w:val="18"/>
          <w:lang w:eastAsia="ar-SA"/>
        </w:rPr>
        <w:t xml:space="preserve">NOTE.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During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evaluation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of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tenders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,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suppliers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shall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not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be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allowed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to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amend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or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supplement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information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indicated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table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(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with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exception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of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document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format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),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information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provided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therein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related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to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criteria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for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assessing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most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economically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advantageous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tender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. Data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and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>/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or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documents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may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be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clarified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or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explained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in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accordance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with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rules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established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by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the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Public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</w:t>
      </w:r>
      <w:proofErr w:type="spellStart"/>
      <w:r w:rsidRPr="002066E5">
        <w:rPr>
          <w:rFonts w:ascii="Arial" w:hAnsi="Arial" w:cs="Arial"/>
          <w:sz w:val="18"/>
          <w:szCs w:val="18"/>
          <w:lang w:eastAsia="ar-SA"/>
        </w:rPr>
        <w:t>Procurement</w:t>
      </w:r>
      <w:proofErr w:type="spellEnd"/>
      <w:r w:rsidRPr="002066E5">
        <w:rPr>
          <w:rFonts w:ascii="Arial" w:hAnsi="Arial" w:cs="Arial"/>
          <w:sz w:val="18"/>
          <w:szCs w:val="18"/>
          <w:lang w:eastAsia="ar-SA"/>
        </w:rPr>
        <w:t xml:space="preserve"> Office.</w:t>
      </w:r>
    </w:p>
    <w:bookmarkEnd w:id="1"/>
    <w:p w14:paraId="170A2F95" w14:textId="4DCA5352" w:rsidR="001416B2" w:rsidRPr="001416B2" w:rsidRDefault="001416B2" w:rsidP="001416B2">
      <w:pPr>
        <w:tabs>
          <w:tab w:val="left" w:pos="220"/>
        </w:tabs>
        <w:ind w:right="38"/>
        <w:rPr>
          <w:rFonts w:ascii="Arial" w:hAnsi="Arial" w:cs="Arial"/>
          <w:b/>
          <w:sz w:val="20"/>
          <w:szCs w:val="16"/>
          <w:u w:val="single"/>
        </w:rPr>
      </w:pPr>
    </w:p>
    <w:p w14:paraId="4CADB9FE" w14:textId="77777777" w:rsidR="002066E5" w:rsidRDefault="001416B2" w:rsidP="001416B2">
      <w:pPr>
        <w:tabs>
          <w:tab w:val="left" w:pos="3119"/>
        </w:tabs>
        <w:spacing w:after="160"/>
        <w:ind w:right="-709"/>
        <w:jc w:val="both"/>
        <w:rPr>
          <w:rFonts w:ascii="Arial" w:eastAsiaTheme="minorEastAsia" w:hAnsi="Arial" w:cs="Arial"/>
          <w:noProof/>
          <w:color w:val="FF0000"/>
          <w:sz w:val="16"/>
          <w:szCs w:val="16"/>
          <w:lang w:eastAsia="lt-LT"/>
        </w:rPr>
      </w:pPr>
      <w:r w:rsidRPr="001416B2">
        <w:rPr>
          <w:rFonts w:ascii="Arial" w:eastAsiaTheme="minorEastAsia" w:hAnsi="Arial" w:cs="Arial"/>
          <w:noProof/>
          <w:sz w:val="16"/>
          <w:szCs w:val="16"/>
          <w:lang w:eastAsia="lt-LT"/>
        </w:rPr>
        <w:t xml:space="preserve"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</w:t>
      </w:r>
      <w:r w:rsidRPr="001416B2">
        <w:rPr>
          <w:rFonts w:ascii="Arial" w:eastAsiaTheme="minorEastAsia" w:hAnsi="Arial" w:cs="Arial"/>
          <w:noProof/>
          <w:color w:val="FF0000"/>
          <w:sz w:val="16"/>
          <w:szCs w:val="16"/>
          <w:lang w:eastAsia="lt-LT"/>
        </w:rPr>
        <w:t>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  <w:r w:rsidR="002066E5">
        <w:rPr>
          <w:rFonts w:ascii="Arial" w:eastAsiaTheme="minorEastAsia" w:hAnsi="Arial" w:cs="Arial"/>
          <w:noProof/>
          <w:color w:val="FF0000"/>
          <w:sz w:val="16"/>
          <w:szCs w:val="16"/>
          <w:lang w:eastAsia="lt-LT"/>
        </w:rPr>
        <w:t xml:space="preserve">/ </w:t>
      </w:r>
    </w:p>
    <w:p w14:paraId="684B4D44" w14:textId="1CA04CC4" w:rsidR="001416B2" w:rsidRPr="001416B2" w:rsidRDefault="002066E5" w:rsidP="001416B2">
      <w:pPr>
        <w:tabs>
          <w:tab w:val="left" w:pos="3119"/>
        </w:tabs>
        <w:spacing w:after="160"/>
        <w:ind w:right="-709"/>
        <w:jc w:val="both"/>
        <w:rPr>
          <w:rFonts w:ascii="Arial" w:eastAsiaTheme="minorEastAsia" w:hAnsi="Arial" w:cs="Arial"/>
          <w:color w:val="FF0000"/>
          <w:sz w:val="16"/>
          <w:szCs w:val="16"/>
          <w:lang w:eastAsia="lt-LT"/>
        </w:rPr>
      </w:pPr>
      <w:r w:rsidRPr="002066E5">
        <w:rPr>
          <w:rFonts w:ascii="Arial" w:eastAsiaTheme="minorEastAsia" w:hAnsi="Arial" w:cs="Arial"/>
          <w:noProof/>
          <w:sz w:val="16"/>
          <w:szCs w:val="16"/>
          <w:lang w:eastAsia="lt-LT"/>
        </w:rPr>
        <w:t>It should be noted that, in accordance with the ruling of the Supreme Court of Lithuania of 4 January 2024 adopted in case No. e3k-3-65-381/2024, the provision of information that does not correspond to the required experience when substantiating compliance with a specific qualification requirement may be assessed as an attempt to mislead the contracting authority.</w:t>
      </w:r>
      <w:r w:rsidRPr="002066E5">
        <w:rPr>
          <w:rFonts w:ascii="Arial" w:eastAsiaTheme="minorEastAsia" w:hAnsi="Arial" w:cs="Arial"/>
          <w:noProof/>
          <w:color w:val="FF0000"/>
          <w:sz w:val="16"/>
          <w:szCs w:val="16"/>
          <w:lang w:eastAsia="lt-LT"/>
        </w:rPr>
        <w:t xml:space="preserve"> In this context, where a supplier submits more data than required under the procurement conditions, the supplier assumes the related risk as to the accuracy of such data – even information exceeding the required qualification must be accurate and must comply with the criteria of the relevant qualification requirement.</w:t>
      </w:r>
    </w:p>
    <w:p w14:paraId="0C9B2B2F" w14:textId="77777777" w:rsidR="001416B2" w:rsidRPr="001416B2" w:rsidRDefault="001416B2" w:rsidP="001416B2">
      <w:pPr>
        <w:tabs>
          <w:tab w:val="left" w:pos="220"/>
        </w:tabs>
        <w:ind w:right="38"/>
        <w:rPr>
          <w:rFonts w:ascii="Arial" w:hAnsi="Arial" w:cs="Arial"/>
          <w:b/>
          <w:sz w:val="20"/>
          <w:szCs w:val="16"/>
          <w:u w:val="single"/>
        </w:rPr>
      </w:pPr>
    </w:p>
    <w:sectPr w:rsidR="001416B2" w:rsidRPr="001416B2" w:rsidSect="007B1D92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851" w:right="851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C1B8" w14:textId="77777777" w:rsidR="00314753" w:rsidRDefault="00314753" w:rsidP="000D0916">
      <w:r>
        <w:separator/>
      </w:r>
    </w:p>
  </w:endnote>
  <w:endnote w:type="continuationSeparator" w:id="0">
    <w:p w14:paraId="70DC18C7" w14:textId="77777777" w:rsidR="00314753" w:rsidRDefault="00314753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altName w:val="Courier New"/>
    <w:charset w:val="00"/>
    <w:family w:val="auto"/>
    <w:pitch w:val="variable"/>
    <w:sig w:usb0="80000067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Porat"/>
      <w:jc w:val="center"/>
    </w:pPr>
  </w:p>
  <w:p w14:paraId="4D9518D8" w14:textId="3A355B11" w:rsidR="00E20ED4" w:rsidRPr="004A16D7" w:rsidRDefault="00E20ED4" w:rsidP="005F21FE">
    <w:pPr>
      <w:pStyle w:val="Por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Porat"/>
    </w:pPr>
  </w:p>
  <w:p w14:paraId="27E0057C" w14:textId="77777777" w:rsidR="00E20ED4" w:rsidRPr="00954AE9" w:rsidRDefault="00E20ED4" w:rsidP="005F21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F22A9" w14:textId="77777777" w:rsidR="00314753" w:rsidRDefault="00314753" w:rsidP="000D0916">
      <w:r>
        <w:separator/>
      </w:r>
    </w:p>
  </w:footnote>
  <w:footnote w:type="continuationSeparator" w:id="0">
    <w:p w14:paraId="7591C9CD" w14:textId="77777777" w:rsidR="00314753" w:rsidRDefault="00314753" w:rsidP="000D0916">
      <w:r>
        <w:continuationSeparator/>
      </w:r>
    </w:p>
  </w:footnote>
  <w:footnote w:id="1">
    <w:p w14:paraId="7E80D226" w14:textId="07974794" w:rsidR="00171D9F" w:rsidRPr="00E6104B" w:rsidRDefault="00171D9F" w:rsidP="0088044C">
      <w:pPr>
        <w:pStyle w:val="Puslapioinaostekstas"/>
        <w:jc w:val="both"/>
        <w:rPr>
          <w:i/>
          <w:iCs/>
          <w:color w:val="000000" w:themeColor="text1"/>
        </w:rPr>
      </w:pPr>
      <w:r w:rsidRPr="00D73B68">
        <w:rPr>
          <w:rStyle w:val="Puslapioinaosnuoroda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>Pateikiama tiek ir tokios informacijos, kad perkan</w:t>
      </w:r>
      <w:r>
        <w:rPr>
          <w:bCs/>
          <w:i/>
          <w:iCs/>
        </w:rPr>
        <w:t>tysis subjektas</w:t>
      </w:r>
      <w:r w:rsidRPr="00D73B68">
        <w:rPr>
          <w:bCs/>
          <w:i/>
          <w:iCs/>
        </w:rPr>
        <w:t xml:space="preserve">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 xml:space="preserve">įsitikinti, ar siūlomi specialistai turi nurodytą reikalaujamą patirtį, net jei lentelėje nėra išskirtas atitinkamai informacijai atskiras </w:t>
      </w:r>
      <w:r w:rsidRPr="00E6104B">
        <w:rPr>
          <w:bCs/>
          <w:i/>
          <w:iCs/>
          <w:color w:val="000000" w:themeColor="text1"/>
        </w:rPr>
        <w:t>stulpelis.</w:t>
      </w:r>
      <w:bookmarkStart w:id="2" w:name="_Hlk172666544"/>
      <w:r w:rsidRPr="00E6104B">
        <w:rPr>
          <w:bCs/>
          <w:i/>
          <w:iCs/>
          <w:color w:val="000000" w:themeColor="text1"/>
        </w:rPr>
        <w:t xml:space="preserve"> Jei specialistas atitinkamame kvalifikacijos reikalavime nustatytą patirtį įgijo darbovietėje, o ne vykdydamas projektus, lentelės stulpeliuose vietoje projekto nurodoma darbovietė (-ės).</w:t>
      </w:r>
      <w:bookmarkEnd w:id="2"/>
      <w:r w:rsidR="002066E5">
        <w:rPr>
          <w:bCs/>
          <w:i/>
          <w:iCs/>
          <w:color w:val="000000" w:themeColor="text1"/>
        </w:rPr>
        <w:t xml:space="preserve">/ </w:t>
      </w:r>
      <w:proofErr w:type="spellStart"/>
      <w:r w:rsidR="002066E5" w:rsidRPr="002066E5">
        <w:rPr>
          <w:bCs/>
          <w:i/>
          <w:iCs/>
          <w:color w:val="000000" w:themeColor="text1"/>
        </w:rPr>
        <w:t>Such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amount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and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type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of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information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shall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be </w:t>
      </w:r>
      <w:proofErr w:type="spellStart"/>
      <w:r w:rsidR="002066E5" w:rsidRPr="002066E5">
        <w:rPr>
          <w:bCs/>
          <w:i/>
          <w:iCs/>
          <w:color w:val="000000" w:themeColor="text1"/>
        </w:rPr>
        <w:t>provided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as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sufficient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to </w:t>
      </w:r>
      <w:proofErr w:type="spellStart"/>
      <w:r w:rsidR="002066E5" w:rsidRPr="002066E5">
        <w:rPr>
          <w:bCs/>
          <w:i/>
          <w:iCs/>
          <w:color w:val="000000" w:themeColor="text1"/>
        </w:rPr>
        <w:t>enable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contracting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entity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to </w:t>
      </w:r>
      <w:proofErr w:type="spellStart"/>
      <w:r w:rsidR="002066E5" w:rsidRPr="002066E5">
        <w:rPr>
          <w:bCs/>
          <w:i/>
          <w:iCs/>
          <w:color w:val="000000" w:themeColor="text1"/>
        </w:rPr>
        <w:t>fully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ascertain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whether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proposed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specialists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possess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required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experience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, </w:t>
      </w:r>
      <w:proofErr w:type="spellStart"/>
      <w:r w:rsidR="002066E5" w:rsidRPr="002066E5">
        <w:rPr>
          <w:bCs/>
          <w:i/>
          <w:iCs/>
          <w:color w:val="000000" w:themeColor="text1"/>
        </w:rPr>
        <w:t>even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if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table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does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not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contain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a </w:t>
      </w:r>
      <w:proofErr w:type="spellStart"/>
      <w:r w:rsidR="002066E5" w:rsidRPr="002066E5">
        <w:rPr>
          <w:bCs/>
          <w:i/>
          <w:iCs/>
          <w:color w:val="000000" w:themeColor="text1"/>
        </w:rPr>
        <w:t>separate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column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specifically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designated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for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such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information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. </w:t>
      </w:r>
      <w:proofErr w:type="spellStart"/>
      <w:r w:rsidR="002066E5" w:rsidRPr="002066E5">
        <w:rPr>
          <w:bCs/>
          <w:i/>
          <w:iCs/>
          <w:color w:val="000000" w:themeColor="text1"/>
        </w:rPr>
        <w:t>Where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a </w:t>
      </w:r>
      <w:proofErr w:type="spellStart"/>
      <w:r w:rsidR="002066E5" w:rsidRPr="002066E5">
        <w:rPr>
          <w:bCs/>
          <w:i/>
          <w:iCs/>
          <w:color w:val="000000" w:themeColor="text1"/>
        </w:rPr>
        <w:t>specialist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acquired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experience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required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under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relevant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qualification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requirement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through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employment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rather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than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through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project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implementation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,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workplace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(s) </w:t>
      </w:r>
      <w:proofErr w:type="spellStart"/>
      <w:r w:rsidR="002066E5" w:rsidRPr="002066E5">
        <w:rPr>
          <w:bCs/>
          <w:i/>
          <w:iCs/>
          <w:color w:val="000000" w:themeColor="text1"/>
        </w:rPr>
        <w:t>shall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be </w:t>
      </w:r>
      <w:proofErr w:type="spellStart"/>
      <w:r w:rsidR="002066E5" w:rsidRPr="002066E5">
        <w:rPr>
          <w:bCs/>
          <w:i/>
          <w:iCs/>
          <w:color w:val="000000" w:themeColor="text1"/>
        </w:rPr>
        <w:t>indicated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in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table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columns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instead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of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the</w:t>
      </w:r>
      <w:proofErr w:type="spellEnd"/>
      <w:r w:rsidR="002066E5" w:rsidRPr="002066E5">
        <w:rPr>
          <w:bCs/>
          <w:i/>
          <w:iCs/>
          <w:color w:val="000000" w:themeColor="text1"/>
        </w:rPr>
        <w:t xml:space="preserve"> </w:t>
      </w:r>
      <w:proofErr w:type="spellStart"/>
      <w:r w:rsidR="002066E5" w:rsidRPr="002066E5">
        <w:rPr>
          <w:bCs/>
          <w:i/>
          <w:iCs/>
          <w:color w:val="000000" w:themeColor="text1"/>
        </w:rPr>
        <w:t>project</w:t>
      </w:r>
      <w:proofErr w:type="spellEnd"/>
      <w:r w:rsidR="002066E5" w:rsidRPr="002066E5">
        <w:rPr>
          <w:bCs/>
          <w:i/>
          <w:iCs/>
          <w:color w:val="000000" w:themeColor="text1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EndPr/>
    <w:sdtContent>
      <w:p w14:paraId="299A75BF" w14:textId="616E0A6C" w:rsidR="00E20ED4" w:rsidRDefault="00E20E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92F3" w14:textId="41D85C9A" w:rsidR="00F83C93" w:rsidRDefault="00370A44" w:rsidP="00370A44">
    <w:pPr>
      <w:pStyle w:val="Antrats"/>
      <w:jc w:val="right"/>
    </w:pPr>
    <w:r w:rsidRPr="00370A44">
      <w:t xml:space="preserve">SPS priedas Nr. </w:t>
    </w:r>
    <w:r>
      <w:rPr>
        <w:lang w:val="en-US"/>
      </w:rPr>
      <w:t>11</w:t>
    </w:r>
    <w:r w:rsidRPr="00370A44">
      <w:t xml:space="preserve"> /</w:t>
    </w:r>
    <w:proofErr w:type="spellStart"/>
    <w:r w:rsidRPr="00370A44">
      <w:t>Annex</w:t>
    </w:r>
    <w:proofErr w:type="spellEnd"/>
    <w:r w:rsidRPr="00370A44">
      <w:t xml:space="preserve"> </w:t>
    </w:r>
    <w:proofErr w:type="spellStart"/>
    <w:r w:rsidRPr="00370A44">
      <w:t>No</w:t>
    </w:r>
    <w:proofErr w:type="spellEnd"/>
    <w:r w:rsidRPr="00370A44">
      <w:t xml:space="preserve">. </w:t>
    </w:r>
    <w:r>
      <w:t>11</w:t>
    </w:r>
    <w:r w:rsidRPr="00370A44">
      <w:t xml:space="preserve"> to the SPC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Sraas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FEC"/>
    <w:rsid w:val="000027CC"/>
    <w:rsid w:val="000029DB"/>
    <w:rsid w:val="00004B38"/>
    <w:rsid w:val="000052C7"/>
    <w:rsid w:val="00005A9D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17D28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BA4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2A22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2B0B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76DC"/>
    <w:rsid w:val="000B0A54"/>
    <w:rsid w:val="000B168E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3DA0"/>
    <w:rsid w:val="000C4964"/>
    <w:rsid w:val="000C5A1F"/>
    <w:rsid w:val="000D0916"/>
    <w:rsid w:val="000D0B41"/>
    <w:rsid w:val="000D17D9"/>
    <w:rsid w:val="000D19E5"/>
    <w:rsid w:val="000D2B93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812"/>
    <w:rsid w:val="000E1D43"/>
    <w:rsid w:val="000E2DC3"/>
    <w:rsid w:val="000E364D"/>
    <w:rsid w:val="000E44D4"/>
    <w:rsid w:val="000E5751"/>
    <w:rsid w:val="000E636F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6037"/>
    <w:rsid w:val="000F784C"/>
    <w:rsid w:val="0010038A"/>
    <w:rsid w:val="00100CCF"/>
    <w:rsid w:val="00101DDD"/>
    <w:rsid w:val="001021D2"/>
    <w:rsid w:val="00102634"/>
    <w:rsid w:val="001030A5"/>
    <w:rsid w:val="00104327"/>
    <w:rsid w:val="0010546A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3A3B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16B2"/>
    <w:rsid w:val="001421DB"/>
    <w:rsid w:val="00144647"/>
    <w:rsid w:val="00144958"/>
    <w:rsid w:val="001449CF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2ED"/>
    <w:rsid w:val="00167F8C"/>
    <w:rsid w:val="001701E4"/>
    <w:rsid w:val="00170A7E"/>
    <w:rsid w:val="00171201"/>
    <w:rsid w:val="00171603"/>
    <w:rsid w:val="00171804"/>
    <w:rsid w:val="00171C21"/>
    <w:rsid w:val="00171D9F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868FA"/>
    <w:rsid w:val="0019013F"/>
    <w:rsid w:val="0019152C"/>
    <w:rsid w:val="001915FA"/>
    <w:rsid w:val="00191FA9"/>
    <w:rsid w:val="00192C1A"/>
    <w:rsid w:val="001935A6"/>
    <w:rsid w:val="00194214"/>
    <w:rsid w:val="001957C7"/>
    <w:rsid w:val="00195D5D"/>
    <w:rsid w:val="00197A20"/>
    <w:rsid w:val="001A3DC3"/>
    <w:rsid w:val="001A3E3D"/>
    <w:rsid w:val="001A46DB"/>
    <w:rsid w:val="001A46F8"/>
    <w:rsid w:val="001A6247"/>
    <w:rsid w:val="001B130D"/>
    <w:rsid w:val="001B47A5"/>
    <w:rsid w:val="001B47BC"/>
    <w:rsid w:val="001B4CB2"/>
    <w:rsid w:val="001B69D1"/>
    <w:rsid w:val="001B77A9"/>
    <w:rsid w:val="001C08D6"/>
    <w:rsid w:val="001C183E"/>
    <w:rsid w:val="001C2570"/>
    <w:rsid w:val="001C300A"/>
    <w:rsid w:val="001C3C33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52D5"/>
    <w:rsid w:val="002066E5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5AB"/>
    <w:rsid w:val="00256813"/>
    <w:rsid w:val="0025688E"/>
    <w:rsid w:val="0026246C"/>
    <w:rsid w:val="00262868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87E79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4607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1F68"/>
    <w:rsid w:val="002C23FF"/>
    <w:rsid w:val="002C676B"/>
    <w:rsid w:val="002C6D54"/>
    <w:rsid w:val="002D0223"/>
    <w:rsid w:val="002D172B"/>
    <w:rsid w:val="002D267F"/>
    <w:rsid w:val="002D2CBF"/>
    <w:rsid w:val="002D31A9"/>
    <w:rsid w:val="002D60BC"/>
    <w:rsid w:val="002D670F"/>
    <w:rsid w:val="002D6EAD"/>
    <w:rsid w:val="002D742F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4FDD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C1F"/>
    <w:rsid w:val="003033BD"/>
    <w:rsid w:val="00303410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4753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468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8D9"/>
    <w:rsid w:val="00336604"/>
    <w:rsid w:val="00336A69"/>
    <w:rsid w:val="00337FD5"/>
    <w:rsid w:val="00340AAF"/>
    <w:rsid w:val="00341F7C"/>
    <w:rsid w:val="00342FCD"/>
    <w:rsid w:val="00343265"/>
    <w:rsid w:val="00344640"/>
    <w:rsid w:val="003455C7"/>
    <w:rsid w:val="003458F7"/>
    <w:rsid w:val="003467CE"/>
    <w:rsid w:val="003475CE"/>
    <w:rsid w:val="0034797F"/>
    <w:rsid w:val="00347A28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701A6"/>
    <w:rsid w:val="00370885"/>
    <w:rsid w:val="003709D9"/>
    <w:rsid w:val="00370A44"/>
    <w:rsid w:val="00371953"/>
    <w:rsid w:val="00371A23"/>
    <w:rsid w:val="00373289"/>
    <w:rsid w:val="003741F6"/>
    <w:rsid w:val="00374BD4"/>
    <w:rsid w:val="00375151"/>
    <w:rsid w:val="00375D6A"/>
    <w:rsid w:val="003762A2"/>
    <w:rsid w:val="00377046"/>
    <w:rsid w:val="003770A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5E88"/>
    <w:rsid w:val="003971DB"/>
    <w:rsid w:val="0039766B"/>
    <w:rsid w:val="0039776C"/>
    <w:rsid w:val="00397ADD"/>
    <w:rsid w:val="003A01D3"/>
    <w:rsid w:val="003A02D6"/>
    <w:rsid w:val="003A10A6"/>
    <w:rsid w:val="003A1594"/>
    <w:rsid w:val="003A274D"/>
    <w:rsid w:val="003A3CB9"/>
    <w:rsid w:val="003A4A4F"/>
    <w:rsid w:val="003A587E"/>
    <w:rsid w:val="003A65A4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B6CE1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49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37D31"/>
    <w:rsid w:val="004413A5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A83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0FC3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949"/>
    <w:rsid w:val="00500214"/>
    <w:rsid w:val="00501CCE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623"/>
    <w:rsid w:val="00515205"/>
    <w:rsid w:val="00516C7A"/>
    <w:rsid w:val="0051717B"/>
    <w:rsid w:val="005217DB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1DE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51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EF"/>
    <w:rsid w:val="00585FE5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4AFF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3ED"/>
    <w:rsid w:val="005D2D28"/>
    <w:rsid w:val="005D4DBF"/>
    <w:rsid w:val="005D4DF1"/>
    <w:rsid w:val="005D4E4E"/>
    <w:rsid w:val="005D4FD8"/>
    <w:rsid w:val="005D5927"/>
    <w:rsid w:val="005D66A8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E7A56"/>
    <w:rsid w:val="005F011D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6EBD"/>
    <w:rsid w:val="00607734"/>
    <w:rsid w:val="00607C7D"/>
    <w:rsid w:val="006103DE"/>
    <w:rsid w:val="006106FE"/>
    <w:rsid w:val="006123A8"/>
    <w:rsid w:val="0061285F"/>
    <w:rsid w:val="00612F3F"/>
    <w:rsid w:val="00613E37"/>
    <w:rsid w:val="00616196"/>
    <w:rsid w:val="00617064"/>
    <w:rsid w:val="00620201"/>
    <w:rsid w:val="0062026D"/>
    <w:rsid w:val="0062229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2490"/>
    <w:rsid w:val="00653607"/>
    <w:rsid w:val="00654EFF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71C83"/>
    <w:rsid w:val="006730EE"/>
    <w:rsid w:val="00673798"/>
    <w:rsid w:val="00675110"/>
    <w:rsid w:val="0067676F"/>
    <w:rsid w:val="006774A9"/>
    <w:rsid w:val="00677988"/>
    <w:rsid w:val="0068115A"/>
    <w:rsid w:val="00681CE5"/>
    <w:rsid w:val="00682554"/>
    <w:rsid w:val="00682B71"/>
    <w:rsid w:val="006834D6"/>
    <w:rsid w:val="006843F8"/>
    <w:rsid w:val="00684519"/>
    <w:rsid w:val="006856A6"/>
    <w:rsid w:val="0068618B"/>
    <w:rsid w:val="00686361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4ADC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6F69BB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21F1C"/>
    <w:rsid w:val="007234EA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64F0D"/>
    <w:rsid w:val="00764F22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B0C76"/>
    <w:rsid w:val="007B1CE5"/>
    <w:rsid w:val="007B1D92"/>
    <w:rsid w:val="007B3CF0"/>
    <w:rsid w:val="007B4637"/>
    <w:rsid w:val="007B4CD8"/>
    <w:rsid w:val="007B57B5"/>
    <w:rsid w:val="007B6E58"/>
    <w:rsid w:val="007C0127"/>
    <w:rsid w:val="007C09F4"/>
    <w:rsid w:val="007C133E"/>
    <w:rsid w:val="007C225D"/>
    <w:rsid w:val="007C4EBF"/>
    <w:rsid w:val="007C52A4"/>
    <w:rsid w:val="007C5413"/>
    <w:rsid w:val="007C6B52"/>
    <w:rsid w:val="007C6C32"/>
    <w:rsid w:val="007C738B"/>
    <w:rsid w:val="007C78DD"/>
    <w:rsid w:val="007C7B30"/>
    <w:rsid w:val="007D071F"/>
    <w:rsid w:val="007D1E9F"/>
    <w:rsid w:val="007D2043"/>
    <w:rsid w:val="007D33B8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60E1"/>
    <w:rsid w:val="007F66B2"/>
    <w:rsid w:val="007F6790"/>
    <w:rsid w:val="007F685B"/>
    <w:rsid w:val="007F7C7C"/>
    <w:rsid w:val="007F7D23"/>
    <w:rsid w:val="00800DF0"/>
    <w:rsid w:val="00803699"/>
    <w:rsid w:val="00803E8A"/>
    <w:rsid w:val="00805E26"/>
    <w:rsid w:val="008062AE"/>
    <w:rsid w:val="00810ADA"/>
    <w:rsid w:val="008124DC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2C1E"/>
    <w:rsid w:val="00834FA7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1E2E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71BE"/>
    <w:rsid w:val="0085742B"/>
    <w:rsid w:val="00862161"/>
    <w:rsid w:val="00862DFF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3967"/>
    <w:rsid w:val="00874610"/>
    <w:rsid w:val="00876AD0"/>
    <w:rsid w:val="00876F75"/>
    <w:rsid w:val="00876FE7"/>
    <w:rsid w:val="00877739"/>
    <w:rsid w:val="008802DA"/>
    <w:rsid w:val="0088044C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2760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B5E8B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F61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22B2"/>
    <w:rsid w:val="008F52B5"/>
    <w:rsid w:val="008F67BC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4958"/>
    <w:rsid w:val="0092527B"/>
    <w:rsid w:val="0092761F"/>
    <w:rsid w:val="0092774A"/>
    <w:rsid w:val="0093043F"/>
    <w:rsid w:val="0093064D"/>
    <w:rsid w:val="00932145"/>
    <w:rsid w:val="00932C5C"/>
    <w:rsid w:val="00932FD5"/>
    <w:rsid w:val="00933425"/>
    <w:rsid w:val="00933823"/>
    <w:rsid w:val="009360CE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3DFA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3F33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1831"/>
    <w:rsid w:val="009E20AE"/>
    <w:rsid w:val="009E23A0"/>
    <w:rsid w:val="009E3353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9F79FC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ED8"/>
    <w:rsid w:val="00A11FA6"/>
    <w:rsid w:val="00A12A9D"/>
    <w:rsid w:val="00A13277"/>
    <w:rsid w:val="00A1428C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5D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265"/>
    <w:rsid w:val="00A47661"/>
    <w:rsid w:val="00A47CC8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0838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F62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2946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14A1A"/>
    <w:rsid w:val="00B209EC"/>
    <w:rsid w:val="00B20A45"/>
    <w:rsid w:val="00B21319"/>
    <w:rsid w:val="00B213BB"/>
    <w:rsid w:val="00B21913"/>
    <w:rsid w:val="00B232D1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09EE"/>
    <w:rsid w:val="00BB242F"/>
    <w:rsid w:val="00BB257D"/>
    <w:rsid w:val="00BB42D3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229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B40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51A"/>
    <w:rsid w:val="00C32739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267D"/>
    <w:rsid w:val="00C543AF"/>
    <w:rsid w:val="00C55C21"/>
    <w:rsid w:val="00C56178"/>
    <w:rsid w:val="00C57622"/>
    <w:rsid w:val="00C60C5D"/>
    <w:rsid w:val="00C6166A"/>
    <w:rsid w:val="00C651FC"/>
    <w:rsid w:val="00C65B8F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3E6C"/>
    <w:rsid w:val="00CB4C71"/>
    <w:rsid w:val="00CB5C0E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7433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3777F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71"/>
    <w:rsid w:val="00D607EB"/>
    <w:rsid w:val="00D6392F"/>
    <w:rsid w:val="00D63C0E"/>
    <w:rsid w:val="00D65C03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1889"/>
    <w:rsid w:val="00D82564"/>
    <w:rsid w:val="00D8272E"/>
    <w:rsid w:val="00D84D06"/>
    <w:rsid w:val="00D8704C"/>
    <w:rsid w:val="00D877EE"/>
    <w:rsid w:val="00D87801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0AB"/>
    <w:rsid w:val="00DB2EAA"/>
    <w:rsid w:val="00DB2F3B"/>
    <w:rsid w:val="00DB33C2"/>
    <w:rsid w:val="00DB385F"/>
    <w:rsid w:val="00DB3C50"/>
    <w:rsid w:val="00DB52D4"/>
    <w:rsid w:val="00DB58FA"/>
    <w:rsid w:val="00DB6817"/>
    <w:rsid w:val="00DB6C6D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6B5C"/>
    <w:rsid w:val="00DD749E"/>
    <w:rsid w:val="00DD7A7C"/>
    <w:rsid w:val="00DE05D4"/>
    <w:rsid w:val="00DE0FB8"/>
    <w:rsid w:val="00DE1F6A"/>
    <w:rsid w:val="00DE2336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18A"/>
    <w:rsid w:val="00DF2646"/>
    <w:rsid w:val="00DF48F5"/>
    <w:rsid w:val="00DF53C3"/>
    <w:rsid w:val="00DF5437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295"/>
    <w:rsid w:val="00E238D7"/>
    <w:rsid w:val="00E23C25"/>
    <w:rsid w:val="00E23D7A"/>
    <w:rsid w:val="00E25671"/>
    <w:rsid w:val="00E274A2"/>
    <w:rsid w:val="00E30D01"/>
    <w:rsid w:val="00E35B2B"/>
    <w:rsid w:val="00E403FA"/>
    <w:rsid w:val="00E40792"/>
    <w:rsid w:val="00E4240F"/>
    <w:rsid w:val="00E42FAB"/>
    <w:rsid w:val="00E4305D"/>
    <w:rsid w:val="00E45504"/>
    <w:rsid w:val="00E458AD"/>
    <w:rsid w:val="00E4670A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04B"/>
    <w:rsid w:val="00E61B72"/>
    <w:rsid w:val="00E631F1"/>
    <w:rsid w:val="00E63FCB"/>
    <w:rsid w:val="00E64323"/>
    <w:rsid w:val="00E6486C"/>
    <w:rsid w:val="00E648C7"/>
    <w:rsid w:val="00E65017"/>
    <w:rsid w:val="00E6542E"/>
    <w:rsid w:val="00E65BA5"/>
    <w:rsid w:val="00E65D5E"/>
    <w:rsid w:val="00E666A6"/>
    <w:rsid w:val="00E67561"/>
    <w:rsid w:val="00E70687"/>
    <w:rsid w:val="00E70BBB"/>
    <w:rsid w:val="00E7145E"/>
    <w:rsid w:val="00E72175"/>
    <w:rsid w:val="00E74400"/>
    <w:rsid w:val="00E7481D"/>
    <w:rsid w:val="00E75707"/>
    <w:rsid w:val="00E75770"/>
    <w:rsid w:val="00E75A9D"/>
    <w:rsid w:val="00E76367"/>
    <w:rsid w:val="00E777DC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7D7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0147"/>
    <w:rsid w:val="00EC25FF"/>
    <w:rsid w:val="00EC5E1E"/>
    <w:rsid w:val="00EC5E40"/>
    <w:rsid w:val="00EC6BE6"/>
    <w:rsid w:val="00ED16B6"/>
    <w:rsid w:val="00ED2BA4"/>
    <w:rsid w:val="00ED2C94"/>
    <w:rsid w:val="00ED3675"/>
    <w:rsid w:val="00ED45AD"/>
    <w:rsid w:val="00ED6BC6"/>
    <w:rsid w:val="00ED7148"/>
    <w:rsid w:val="00ED73C9"/>
    <w:rsid w:val="00ED7F48"/>
    <w:rsid w:val="00EE06BD"/>
    <w:rsid w:val="00EE08D6"/>
    <w:rsid w:val="00EE14EC"/>
    <w:rsid w:val="00EE1986"/>
    <w:rsid w:val="00EE26F2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10E1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1EC6"/>
    <w:rsid w:val="00F321EA"/>
    <w:rsid w:val="00F32486"/>
    <w:rsid w:val="00F34A3D"/>
    <w:rsid w:val="00F34ECE"/>
    <w:rsid w:val="00F35136"/>
    <w:rsid w:val="00F35739"/>
    <w:rsid w:val="00F35783"/>
    <w:rsid w:val="00F36C79"/>
    <w:rsid w:val="00F37680"/>
    <w:rsid w:val="00F41446"/>
    <w:rsid w:val="00F41CCE"/>
    <w:rsid w:val="00F423E2"/>
    <w:rsid w:val="00F430CB"/>
    <w:rsid w:val="00F464F0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389"/>
    <w:rsid w:val="00F800F1"/>
    <w:rsid w:val="00F8135D"/>
    <w:rsid w:val="00F818C0"/>
    <w:rsid w:val="00F83664"/>
    <w:rsid w:val="00F83C93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4487"/>
    <w:rsid w:val="00FB5199"/>
    <w:rsid w:val="00FB7D84"/>
    <w:rsid w:val="00FB7E92"/>
    <w:rsid w:val="00FC0994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Antrat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prastasis"/>
    <w:next w:val="prastasis"/>
    <w:link w:val="Antrat1Diagrama"/>
    <w:uiPriority w:val="99"/>
    <w:qFormat/>
    <w:rsid w:val="000D0916"/>
    <w:pPr>
      <w:keepNext/>
      <w:outlineLvl w:val="0"/>
    </w:pPr>
  </w:style>
  <w:style w:type="paragraph" w:styleId="Antrat2">
    <w:name w:val="heading 2"/>
    <w:aliases w:val="Title Header2,Test2"/>
    <w:basedOn w:val="prastasis"/>
    <w:next w:val="prastasis"/>
    <w:link w:val="Antrat2Diagrama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aliases w:val="Section Header3,Sub-Clause Paragraph,Test3"/>
    <w:basedOn w:val="prastasis"/>
    <w:next w:val="prastasis"/>
    <w:link w:val="Antrat3Diagrama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H4,test4"/>
    <w:basedOn w:val="prastasis"/>
    <w:next w:val="prastasis"/>
    <w:link w:val="Antrat4Diagrama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tydde Diagrama,app heading 1 Diagrama,app heading 11 Diagrama,app heading 12 Diagrama,app heading 111 Diagrama,app heading 13 Diagrama,1 Diagrama,1 ghost Diagrama,g Diagrama,ghost Diagrama,H1 Diagrama1,Kapitel Diagrama1,H11 Diagrama"/>
    <w:basedOn w:val="Numatytasispastraiposriftas"/>
    <w:link w:val="Antrat1"/>
    <w:uiPriority w:val="99"/>
    <w:rsid w:val="000D0916"/>
    <w:rPr>
      <w:rFonts w:ascii="Times New Roman"/>
      <w:sz w:val="24"/>
      <w:szCs w:val="24"/>
      <w:lang w:eastAsia="en-US"/>
    </w:rPr>
  </w:style>
  <w:style w:type="paragraph" w:styleId="Antrats">
    <w:name w:val="header"/>
    <w:aliases w:val="Specialioji žyma"/>
    <w:basedOn w:val="prastasis"/>
    <w:link w:val="Antrats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D0916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D0916"/>
    <w:rPr>
      <w:rFonts w:ascii="Times New Roman"/>
      <w:sz w:val="24"/>
      <w:szCs w:val="24"/>
      <w:lang w:eastAsia="en-US"/>
    </w:rPr>
  </w:style>
  <w:style w:type="character" w:styleId="Hipersaitas">
    <w:name w:val="Hyperlink"/>
    <w:aliases w:val="dddd"/>
    <w:basedOn w:val="Numatytasispastraiposriftas"/>
    <w:uiPriority w:val="99"/>
    <w:rsid w:val="000D0916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0D091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0D0916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rsid w:val="000D091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1,Diagrama Diagrama Diagrama1,Diagrama Diagrama1, Diagrama Diagrama Diagrama Diagrama Diagrama"/>
    <w:basedOn w:val="Numatytasispastraiposriftas"/>
    <w:link w:val="Komentarotekstas"/>
    <w:uiPriority w:val="99"/>
    <w:rsid w:val="000D091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0D0916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0D0916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0D0916"/>
    <w:rPr>
      <w:rFonts w:ascii="Times New Roman"/>
      <w:sz w:val="20"/>
      <w:szCs w:val="20"/>
      <w:lang w:eastAsia="en-US"/>
    </w:rPr>
  </w:style>
  <w:style w:type="character" w:styleId="Puslapioinaosnuoroda">
    <w:name w:val="footnote reference"/>
    <w:aliases w:val="fr"/>
    <w:basedOn w:val="Numatytasispastraiposriftas"/>
    <w:qFormat/>
    <w:rsid w:val="000D091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3D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prastasis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aliases w:val="Title Header2 Diagrama,Test2 Diagrama"/>
    <w:basedOn w:val="Numatytasispastraiposriftas"/>
    <w:link w:val="Antrat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Pagrindinistekstas">
    <w:name w:val="Body Text"/>
    <w:aliases w:val="Char"/>
    <w:basedOn w:val="prastasis"/>
    <w:link w:val="PagrindinistekstasDiagrama"/>
    <w:uiPriority w:val="99"/>
    <w:unhideWhenUsed/>
    <w:rsid w:val="00BF04B7"/>
    <w:pPr>
      <w:spacing w:after="120"/>
    </w:pPr>
  </w:style>
  <w:style w:type="character" w:customStyle="1" w:styleId="PagrindinistekstasDiagrama">
    <w:name w:val="Pagrindinis tekstas Diagrama"/>
    <w:aliases w:val="Char Diagrama"/>
    <w:basedOn w:val="Numatytasispastraiposriftas"/>
    <w:link w:val="Pagrindinistekstas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3Diagrama">
    <w:name w:val="Antraštė 3 Diagrama"/>
    <w:aliases w:val="Section Header3 Diagrama,Sub-Clause Paragraph Diagrama,Test3 Diagrama"/>
    <w:basedOn w:val="Numatytasispastraiposriftas"/>
    <w:link w:val="Antrat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4 Diagrama,test4 Diagrama"/>
    <w:basedOn w:val="Numatytasispastraiposriftas"/>
    <w:link w:val="Antrat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prastasis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prastasis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faz">
    <w:name w:val="Emphasis"/>
    <w:uiPriority w:val="20"/>
    <w:qFormat/>
    <w:rsid w:val="00BF04B7"/>
    <w:rPr>
      <w:rFonts w:cs="Times New Roman"/>
      <w:b/>
      <w:bCs/>
    </w:rPr>
  </w:style>
  <w:style w:type="paragraph" w:styleId="Pavadinimas">
    <w:name w:val="Title"/>
    <w:aliases w:val="Diagrama Diagrama Diagrama Diagrama"/>
    <w:basedOn w:val="prastasis"/>
    <w:link w:val="PavadinimasDiagrama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PavadinimasDiagrama">
    <w:name w:val="Pavadinimas Diagrama"/>
    <w:aliases w:val="Diagrama Diagrama Diagrama Diagrama Diagrama"/>
    <w:basedOn w:val="Numatytasispastraiposriftas"/>
    <w:link w:val="Pavadinimas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Tekstoblokas">
    <w:name w:val="Block Text"/>
    <w:basedOn w:val="prastasis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prastasis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uslapionumeris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prastasis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">
    <w:name w:val="bodytext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0">
    <w:name w:val="pavadinimas"/>
    <w:basedOn w:val="prastasis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prastasis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prastasis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prastasis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prastasis"/>
    <w:uiPriority w:val="99"/>
    <w:rsid w:val="00BF04B7"/>
    <w:pPr>
      <w:jc w:val="center"/>
    </w:pPr>
    <w:rPr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F04B7"/>
    <w:rPr>
      <w:rFonts w:ascii="Times New Roman" w:eastAsia="Calibri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Grietas">
    <w:name w:val="Strong"/>
    <w:uiPriority w:val="99"/>
    <w:qFormat/>
    <w:rsid w:val="00BF04B7"/>
    <w:rPr>
      <w:rFonts w:cs="Times New Roman"/>
      <w:b/>
      <w:bCs/>
    </w:rPr>
  </w:style>
  <w:style w:type="paragraph" w:styleId="Sraassuenkleliais">
    <w:name w:val="List Bullet"/>
    <w:basedOn w:val="prastasis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Sraassuenkleliais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prastasis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prastasis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Antrat">
    <w:name w:val="caption"/>
    <w:aliases w:val="Paveiksliukai"/>
    <w:basedOn w:val="prastasis"/>
    <w:next w:val="prastasis"/>
    <w:link w:val="AntratDiagrama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prastasis"/>
    <w:next w:val="prastasis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Antrat1"/>
    <w:next w:val="prastasis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Antrat2"/>
    <w:next w:val="prastasis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prastasis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Pagrindinistekstas2">
    <w:name w:val="Body Text 2"/>
    <w:basedOn w:val="prastasis"/>
    <w:link w:val="Pagrindinistekstas2Diagrama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prastasis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prastasis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AntratDiagrama">
    <w:name w:val="Antraštė Diagrama"/>
    <w:aliases w:val="Paveiksliukai Diagrama"/>
    <w:link w:val="Antrat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prastasis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prastasis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etarp">
    <w:name w:val="No Spacing"/>
    <w:link w:val="BetarpDiagrama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prastasis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Sraas">
    <w:name w:val="List"/>
    <w:basedOn w:val="prastasis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Sraonra"/>
    <w:uiPriority w:val="99"/>
    <w:semiHidden/>
    <w:unhideWhenUsed/>
    <w:rsid w:val="00BF04B7"/>
    <w:pPr>
      <w:numPr>
        <w:numId w:val="19"/>
      </w:numPr>
    </w:pPr>
  </w:style>
  <w:style w:type="paragraph" w:styleId="Pataisymai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Numatytasispastraiposriftas"/>
    <w:rsid w:val="00BF04B7"/>
  </w:style>
  <w:style w:type="paragraph" w:customStyle="1" w:styleId="TEKSTAS">
    <w:name w:val="TEKSTAS"/>
    <w:basedOn w:val="prastasis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urinys2">
    <w:name w:val="toc 2"/>
    <w:basedOn w:val="prastasis"/>
    <w:next w:val="prastasis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Numatytasispastraiposriftas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Numatytasispastraiposriftas"/>
    <w:rsid w:val="00BF04B7"/>
  </w:style>
  <w:style w:type="table" w:customStyle="1" w:styleId="Lentelstinklelis21">
    <w:name w:val="Lentelės tinklelis2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Numatytasispastraiposriftas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Numatytasispastraiposriftas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Sraonra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prastasis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Numatytasispastraiposriftas"/>
    <w:uiPriority w:val="99"/>
    <w:rsid w:val="00BF04B7"/>
    <w:rPr>
      <w:rFonts w:cs="Times New Roman"/>
    </w:rPr>
  </w:style>
  <w:style w:type="paragraph" w:customStyle="1" w:styleId="Antrat10">
    <w:name w:val="Antraštė1"/>
    <w:basedOn w:val="prastasis"/>
    <w:next w:val="Pagrindinistekstas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prastojitrauka">
    <w:name w:val="Normal Indent"/>
    <w:basedOn w:val="prastasis"/>
    <w:link w:val="prastojitraukaDiagrama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prastojitraukaDiagrama">
    <w:name w:val="Įprastoji įtrauka Diagrama"/>
    <w:basedOn w:val="Numatytasispastraiposriftas"/>
    <w:link w:val="prastojitrauka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prastasis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0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BF04B7"/>
    <w:rPr>
      <w:rFonts w:ascii="Times New Roman"/>
      <w:sz w:val="16"/>
      <w:szCs w:val="16"/>
    </w:rPr>
  </w:style>
  <w:style w:type="character" w:customStyle="1" w:styleId="BetarpDiagrama">
    <w:name w:val="Be tarpų Diagrama"/>
    <w:link w:val="Betarp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prastasis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Antrat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Numatytasispastraiposriftas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prastasis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prastasis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prastasis"/>
    <w:next w:val="prastasis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prastasis"/>
    <w:next w:val="prastasis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prastasis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prastasis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prastasis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"/>
    <w:locked/>
    <w:rsid w:val="002857AE"/>
    <w:rPr>
      <w:rFonts w:ascii="Times New Roman"/>
      <w:b/>
      <w:sz w:val="24"/>
      <w:szCs w:val="24"/>
    </w:rPr>
  </w:style>
  <w:style w:type="paragraph" w:customStyle="1" w:styleId="Heading1">
    <w:name w:val="Heading1"/>
    <w:basedOn w:val="prastasis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table" w:customStyle="1" w:styleId="TableGrid1">
    <w:name w:val="Table Grid1"/>
    <w:basedOn w:val="prastojilentel"/>
    <w:next w:val="Lentelstinklelis"/>
    <w:uiPriority w:val="39"/>
    <w:rsid w:val="0088044C"/>
    <w:pPr>
      <w:spacing w:after="0" w:line="240" w:lineRule="auto"/>
    </w:pPr>
    <w:rPr>
      <w:rFonts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3926</Words>
  <Characters>2238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Vilmantė Nausėdaitė</dc:creator>
  <cp:lastModifiedBy>Jovita Buterlevičiūtė</cp:lastModifiedBy>
  <cp:revision>61</cp:revision>
  <cp:lastPrinted>2017-10-27T05:55:00Z</cp:lastPrinted>
  <dcterms:created xsi:type="dcterms:W3CDTF">2024-08-14T08:19:00Z</dcterms:created>
  <dcterms:modified xsi:type="dcterms:W3CDTF">2025-12-22T08:01:00Z</dcterms:modified>
</cp:coreProperties>
</file>